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3" w:rsidRPr="00CA6973" w:rsidRDefault="00B041F3" w:rsidP="00B041F3">
      <w:pPr>
        <w:jc w:val="center"/>
        <w:rPr>
          <w:b/>
          <w:bCs/>
          <w:sz w:val="22"/>
          <w:szCs w:val="22"/>
        </w:rPr>
      </w:pPr>
      <w:r w:rsidRPr="00CA6973">
        <w:rPr>
          <w:b/>
          <w:bCs/>
          <w:sz w:val="22"/>
          <w:szCs w:val="22"/>
        </w:rPr>
        <w:t>Сообщение о существенном факте</w:t>
      </w:r>
    </w:p>
    <w:p w:rsidR="00B64357" w:rsidRPr="00CA6973" w:rsidRDefault="00B64357" w:rsidP="00B041F3">
      <w:pPr>
        <w:jc w:val="center"/>
        <w:rPr>
          <w:b/>
          <w:bCs/>
          <w:sz w:val="22"/>
          <w:szCs w:val="22"/>
        </w:rPr>
      </w:pPr>
      <w:r w:rsidRPr="00CA6973">
        <w:rPr>
          <w:b/>
          <w:bCs/>
          <w:sz w:val="22"/>
          <w:szCs w:val="22"/>
        </w:rPr>
        <w:t>«</w:t>
      </w:r>
      <w:r w:rsidR="001877D0" w:rsidRPr="00CA6973">
        <w:rPr>
          <w:b/>
          <w:bCs/>
          <w:sz w:val="22"/>
          <w:szCs w:val="22"/>
        </w:rPr>
        <w:t xml:space="preserve">Сообщение </w:t>
      </w:r>
      <w:r w:rsidR="00D063FC" w:rsidRPr="00D063FC">
        <w:rPr>
          <w:b/>
          <w:bCs/>
          <w:sz w:val="22"/>
          <w:szCs w:val="22"/>
        </w:rPr>
        <w:t>о начисленных доходах по эмиссионным ценным бумагам эмитента</w:t>
      </w:r>
      <w:r w:rsidRPr="00CA6973">
        <w:rPr>
          <w:b/>
          <w:bCs/>
          <w:sz w:val="22"/>
          <w:szCs w:val="22"/>
        </w:rPr>
        <w:t>»</w:t>
      </w:r>
    </w:p>
    <w:p w:rsidR="00B64357" w:rsidRPr="00D063FC" w:rsidRDefault="00B64357" w:rsidP="00B041F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1C11AD" w:rsidRPr="00CA6973" w:rsidTr="00B64357">
        <w:tc>
          <w:tcPr>
            <w:tcW w:w="10234" w:type="dxa"/>
            <w:gridSpan w:val="2"/>
          </w:tcPr>
          <w:p w:rsidR="00B041F3" w:rsidRPr="00CA6973" w:rsidRDefault="00B041F3" w:rsidP="00C113B8">
            <w:pPr>
              <w:jc w:val="center"/>
            </w:pPr>
            <w:r w:rsidRPr="00CA6973">
              <w:t>1. Общие сведения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B041F3" w:rsidRPr="00CA6973" w:rsidRDefault="00840A0B" w:rsidP="00840A0B">
            <w:pPr>
              <w:ind w:left="57"/>
            </w:pPr>
            <w:r w:rsidRPr="00CA6973">
              <w:t>Акционерное о</w:t>
            </w:r>
            <w:r w:rsidR="0068346F" w:rsidRPr="00CA6973">
              <w:t>бщество</w:t>
            </w:r>
            <w:r w:rsidRPr="00CA6973">
              <w:t xml:space="preserve"> А</w:t>
            </w:r>
            <w:r w:rsidR="0068346F" w:rsidRPr="00CA6973">
              <w:t>ПРИ "</w:t>
            </w:r>
            <w:proofErr w:type="spellStart"/>
            <w:r w:rsidR="0068346F" w:rsidRPr="00CA6973">
              <w:t>Флай</w:t>
            </w:r>
            <w:proofErr w:type="spellEnd"/>
            <w:r w:rsidR="0068346F" w:rsidRPr="00CA6973">
              <w:t xml:space="preserve"> </w:t>
            </w:r>
            <w:proofErr w:type="spellStart"/>
            <w:r w:rsidR="0068346F" w:rsidRPr="00CA6973">
              <w:t>Плэнинг</w:t>
            </w:r>
            <w:proofErr w:type="spellEnd"/>
            <w:r w:rsidR="0068346F" w:rsidRPr="00CA6973">
              <w:t>" 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B041F3" w:rsidRPr="00CA6973" w:rsidRDefault="00840A0B" w:rsidP="00840A0B">
            <w:pPr>
              <w:ind w:left="57"/>
            </w:pPr>
            <w:r w:rsidRPr="00CA6973">
              <w:t>А</w:t>
            </w:r>
            <w:r w:rsidR="0068346F" w:rsidRPr="00CA6973">
              <w:t>О АПРИ "</w:t>
            </w:r>
            <w:proofErr w:type="spellStart"/>
            <w:r w:rsidR="0068346F" w:rsidRPr="00CA6973">
              <w:t>Флай</w:t>
            </w:r>
            <w:proofErr w:type="spellEnd"/>
            <w:r w:rsidR="0068346F" w:rsidRPr="00CA6973">
              <w:t xml:space="preserve"> </w:t>
            </w:r>
            <w:proofErr w:type="spellStart"/>
            <w:r w:rsidR="0068346F" w:rsidRPr="00CA6973">
              <w:t>Плэнинг</w:t>
            </w:r>
            <w:proofErr w:type="spellEnd"/>
            <w:r w:rsidR="0068346F" w:rsidRPr="00CA6973">
              <w:t>" 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1.3. Место нахождения эмитента</w:t>
            </w:r>
          </w:p>
        </w:tc>
        <w:tc>
          <w:tcPr>
            <w:tcW w:w="5528" w:type="dxa"/>
          </w:tcPr>
          <w:p w:rsidR="00B041F3" w:rsidRPr="00CA6973" w:rsidRDefault="0068346F" w:rsidP="00814386">
            <w:pPr>
              <w:ind w:left="57"/>
            </w:pPr>
            <w:r w:rsidRPr="00CA6973">
              <w:t>454091, Челябинская область, г. Челябинск, ул. Кирова, дом 159, офис 909 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1.4. ОГРН эмитента</w:t>
            </w:r>
          </w:p>
        </w:tc>
        <w:tc>
          <w:tcPr>
            <w:tcW w:w="5528" w:type="dxa"/>
          </w:tcPr>
          <w:p w:rsidR="00B041F3" w:rsidRPr="00CA6973" w:rsidRDefault="00840A0B" w:rsidP="00C113B8">
            <w:pPr>
              <w:ind w:left="57"/>
            </w:pPr>
            <w:r w:rsidRPr="00CA6973">
              <w:t>1197456003360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1.5. ИНН эмитента</w:t>
            </w:r>
          </w:p>
        </w:tc>
        <w:tc>
          <w:tcPr>
            <w:tcW w:w="5528" w:type="dxa"/>
          </w:tcPr>
          <w:p w:rsidR="00B041F3" w:rsidRPr="00CA6973" w:rsidRDefault="0068346F" w:rsidP="00840A0B">
            <w:pPr>
              <w:ind w:left="57"/>
            </w:pPr>
            <w:r w:rsidRPr="00CA6973">
              <w:t>745</w:t>
            </w:r>
            <w:r w:rsidR="00840A0B" w:rsidRPr="00CA6973">
              <w:t>3326003</w:t>
            </w:r>
            <w:r w:rsidRPr="00CA6973">
              <w:t> 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B041F3" w:rsidRPr="00CA6973" w:rsidRDefault="0068346F" w:rsidP="00C113B8">
            <w:pPr>
              <w:ind w:left="57"/>
            </w:pPr>
            <w:r w:rsidRPr="00CA6973">
              <w:t>00364-R </w:t>
            </w:r>
          </w:p>
        </w:tc>
      </w:tr>
      <w:tr w:rsidR="001C11AD" w:rsidRPr="00CA6973" w:rsidTr="00B64357">
        <w:tc>
          <w:tcPr>
            <w:tcW w:w="4706" w:type="dxa"/>
          </w:tcPr>
          <w:p w:rsidR="00B041F3" w:rsidRPr="00CA6973" w:rsidRDefault="00B041F3" w:rsidP="00C113B8">
            <w:pPr>
              <w:ind w:left="85" w:right="85"/>
              <w:jc w:val="both"/>
            </w:pPr>
            <w:r w:rsidRPr="00CA697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68346F" w:rsidRPr="00CA6973" w:rsidRDefault="00012479" w:rsidP="0068346F">
            <w:pPr>
              <w:ind w:left="57"/>
            </w:pPr>
            <w:hyperlink r:id="rId9" w:history="1">
              <w:r w:rsidR="0068346F" w:rsidRPr="00CA6973">
                <w:t>http://www.e-disclosure.ru/portal/company.aspx?id=37277</w:t>
              </w:r>
            </w:hyperlink>
          </w:p>
        </w:tc>
      </w:tr>
      <w:tr w:rsidR="00421F60" w:rsidRPr="00CA6973" w:rsidTr="00B64357">
        <w:tc>
          <w:tcPr>
            <w:tcW w:w="4706" w:type="dxa"/>
          </w:tcPr>
          <w:p w:rsidR="00421F60" w:rsidRPr="00CA6973" w:rsidRDefault="00421F60" w:rsidP="00C113B8">
            <w:pPr>
              <w:ind w:left="85" w:right="85"/>
              <w:jc w:val="both"/>
            </w:pPr>
            <w:r w:rsidRPr="00CA6973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421F60" w:rsidRPr="00CA6973" w:rsidRDefault="00055F1F" w:rsidP="001877D0">
            <w:r w:rsidRPr="00CA6973">
              <w:t>0</w:t>
            </w:r>
            <w:r w:rsidR="001877D0" w:rsidRPr="00CA6973">
              <w:t>4</w:t>
            </w:r>
            <w:r w:rsidR="00840A0B" w:rsidRPr="00CA6973">
              <w:t>.0</w:t>
            </w:r>
            <w:r w:rsidRPr="00CA6973">
              <w:t>2</w:t>
            </w:r>
            <w:r w:rsidR="00421F60" w:rsidRPr="00CA6973">
              <w:t>.201</w:t>
            </w:r>
            <w:r w:rsidR="00840A0B" w:rsidRPr="00CA6973">
              <w:t>9</w:t>
            </w:r>
          </w:p>
        </w:tc>
      </w:tr>
    </w:tbl>
    <w:p w:rsidR="00B041F3" w:rsidRPr="00CA6973" w:rsidRDefault="00B041F3" w:rsidP="00B041F3"/>
    <w:tbl>
      <w:tblPr>
        <w:tblW w:w="1023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C11AD" w:rsidRPr="00CA6973" w:rsidTr="00EE5761">
        <w:tc>
          <w:tcPr>
            <w:tcW w:w="10234" w:type="dxa"/>
          </w:tcPr>
          <w:p w:rsidR="00B041F3" w:rsidRPr="00CA6973" w:rsidRDefault="00B041F3" w:rsidP="00C113B8">
            <w:pPr>
              <w:jc w:val="center"/>
            </w:pPr>
            <w:r w:rsidRPr="00CA6973">
              <w:t>2. Содержание сообщения</w:t>
            </w:r>
          </w:p>
        </w:tc>
      </w:tr>
      <w:tr w:rsidR="001C11AD" w:rsidRPr="00CA6973" w:rsidTr="00EE5761">
        <w:tc>
          <w:tcPr>
            <w:tcW w:w="10234" w:type="dxa"/>
          </w:tcPr>
          <w:p w:rsidR="00C16368" w:rsidRPr="00CA6973" w:rsidRDefault="00C16368" w:rsidP="00AC6911">
            <w:pPr>
              <w:adjustRightInd w:val="0"/>
              <w:ind w:left="114" w:right="283" w:firstLine="425"/>
              <w:jc w:val="both"/>
              <w:rPr>
                <w:b/>
              </w:rPr>
            </w:pPr>
            <w:bookmarkStart w:id="1" w:name="_Hlk531272882"/>
            <w:r w:rsidRPr="00CA6973">
              <w:rPr>
                <w:b/>
              </w:rPr>
              <w:t xml:space="preserve">2.1. Вид, категория (тип) и иные идентификационные признаки ценных бумаг эмитента: </w:t>
            </w:r>
          </w:p>
          <w:p w:rsidR="00C16368" w:rsidRPr="00CA6973" w:rsidRDefault="00C16368" w:rsidP="00AC6911">
            <w:pPr>
              <w:adjustRightInd w:val="0"/>
              <w:ind w:left="114" w:right="283" w:firstLine="540"/>
              <w:jc w:val="both"/>
            </w:pPr>
            <w:proofErr w:type="gramStart"/>
            <w:r w:rsidRPr="00CA6973">
              <w:rPr>
                <w:bCs/>
                <w:iCs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БО-П01, в количестве 200 000 (Двести тысяч) штук, номинальной стоимостью 1 000 (Одна тысяча) российских рублей каждая, общей номинальной стоимостью 200 000 000 (Двести миллионов) российских рублей, со сроком погашения в 1 080-й день с даты начала размещения биржевых облигаций, размещаемые путем открытой подписки в рамках Программы биржевых</w:t>
            </w:r>
            <w:proofErr w:type="gramEnd"/>
            <w:r w:rsidRPr="00CA6973">
              <w:rPr>
                <w:bCs/>
                <w:iCs/>
              </w:rPr>
              <w:t xml:space="preserve"> облигаций серии 001P, имеющей идентификационный номер 4-00364-R-001P-02E от 12.07.2018., и</w:t>
            </w:r>
            <w:r w:rsidRPr="00CA6973">
              <w:t>дентификационный номер выпуска 4</w:t>
            </w:r>
            <w:r w:rsidRPr="00CA6973">
              <w:rPr>
                <w:lang w:val="en-US"/>
              </w:rPr>
              <w:t>B</w:t>
            </w:r>
            <w:r w:rsidRPr="00CA6973">
              <w:t>02-01-00364-</w:t>
            </w:r>
            <w:r w:rsidRPr="00CA6973">
              <w:rPr>
                <w:lang w:val="en-US"/>
              </w:rPr>
              <w:t>R</w:t>
            </w:r>
            <w:r w:rsidRPr="00CA6973">
              <w:t>-001</w:t>
            </w:r>
            <w:r w:rsidRPr="00CA6973">
              <w:rPr>
                <w:lang w:val="en-US"/>
              </w:rPr>
              <w:t>P</w:t>
            </w:r>
            <w:r w:rsidRPr="00CA6973">
              <w:t xml:space="preserve"> от 06.08.2018г.,  международный код (номер) идентификации ценных бумаг ISIN – не присвоен (далее – Биржевые облигации).</w:t>
            </w:r>
          </w:p>
          <w:p w:rsidR="00C16368" w:rsidRPr="00CA6973" w:rsidRDefault="00C16368" w:rsidP="00AC6911">
            <w:pPr>
              <w:adjustRightInd w:val="0"/>
              <w:ind w:left="114" w:right="283" w:firstLine="851"/>
              <w:jc w:val="both"/>
              <w:rPr>
                <w:b/>
                <w:highlight w:val="yellow"/>
              </w:rPr>
            </w:pPr>
          </w:p>
          <w:p w:rsidR="00C16368" w:rsidRPr="00CA6973" w:rsidRDefault="00C16368" w:rsidP="00C16368">
            <w:pPr>
              <w:adjustRightInd w:val="0"/>
              <w:ind w:left="114" w:right="283" w:firstLine="540"/>
              <w:jc w:val="both"/>
            </w:pPr>
            <w:r w:rsidRPr="00CA6973">
              <w:t xml:space="preserve">2.2. </w:t>
            </w:r>
            <w:r w:rsidRPr="00CA6973">
              <w:rPr>
                <w:b/>
              </w:rPr>
              <w:t>Государственный регистрационный номер выпуска (дополнительного выпуска) ценных бумаг и дата его государственной регистрации (идентификационный номер, присвоенный выпуску (дополнительному выпуску) ценных бумаг, и дата его присвоения):</w:t>
            </w:r>
            <w:r w:rsidRPr="00CA6973">
              <w:t xml:space="preserve"> </w:t>
            </w:r>
          </w:p>
          <w:p w:rsidR="00C16368" w:rsidRPr="00CA6973" w:rsidRDefault="00C16368" w:rsidP="00C16368">
            <w:pPr>
              <w:adjustRightInd w:val="0"/>
              <w:ind w:left="114" w:right="283" w:firstLine="540"/>
              <w:jc w:val="both"/>
              <w:rPr>
                <w:bCs/>
                <w:iCs/>
              </w:rPr>
            </w:pPr>
            <w:r w:rsidRPr="00CA6973">
              <w:rPr>
                <w:bCs/>
                <w:iCs/>
              </w:rPr>
              <w:t xml:space="preserve">Идентификационный номер Программы биржевых облигаций серии 001P 4-00364-R-001P-02E от 12.07.2018. </w:t>
            </w:r>
            <w:r w:rsidRPr="00CA6973">
              <w:t>(далее - Программа облигаций)</w:t>
            </w:r>
            <w:r w:rsidRPr="00CA6973">
              <w:rPr>
                <w:bCs/>
                <w:iCs/>
              </w:rPr>
              <w:t>,</w:t>
            </w:r>
          </w:p>
          <w:p w:rsidR="00C16368" w:rsidRPr="00CA6973" w:rsidRDefault="00C16368" w:rsidP="00C16368">
            <w:pPr>
              <w:adjustRightInd w:val="0"/>
              <w:ind w:left="114" w:right="283" w:firstLine="540"/>
              <w:jc w:val="both"/>
              <w:rPr>
                <w:highlight w:val="yellow"/>
              </w:rPr>
            </w:pPr>
            <w:r w:rsidRPr="00CA6973">
              <w:t>Идентификационный номер, присвоенный выпуску</w:t>
            </w:r>
            <w:r w:rsidRPr="00CA6973">
              <w:rPr>
                <w:b/>
              </w:rPr>
              <w:t>:</w:t>
            </w:r>
            <w:r w:rsidRPr="00CA6973">
              <w:t xml:space="preserve"> 4</w:t>
            </w:r>
            <w:r w:rsidRPr="00CA6973">
              <w:rPr>
                <w:lang w:val="en-US"/>
              </w:rPr>
              <w:t>B</w:t>
            </w:r>
            <w:r w:rsidRPr="00CA6973">
              <w:t>02-01-00364-</w:t>
            </w:r>
            <w:r w:rsidRPr="00CA6973">
              <w:rPr>
                <w:lang w:val="en-US"/>
              </w:rPr>
              <w:t>R</w:t>
            </w:r>
            <w:r w:rsidRPr="00CA6973">
              <w:t>-001</w:t>
            </w:r>
            <w:r w:rsidRPr="00CA6973">
              <w:rPr>
                <w:lang w:val="en-US"/>
              </w:rPr>
              <w:t>P</w:t>
            </w:r>
            <w:r w:rsidRPr="00CA6973">
              <w:t xml:space="preserve"> от 06.08.2018г.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rPr>
                <w:b/>
              </w:rPr>
              <w:t xml:space="preserve">2.3. Орган управления эмитента, принявший решение об определении размера (о порядке определения размера) процента (купона) по облигациям эмитента: Единоличный исполнительный орган: </w:t>
            </w:r>
            <w:r w:rsidR="00AC6911" w:rsidRPr="00CA6973">
              <w:t>Генеральный директор.</w:t>
            </w:r>
          </w:p>
          <w:p w:rsidR="00AC6911" w:rsidRPr="00CA6973" w:rsidRDefault="00AC6911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rPr>
                <w:b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CA6973">
              <w:t xml:space="preserve"> 04.02.2019 г.</w:t>
            </w:r>
          </w:p>
          <w:p w:rsidR="00AC6911" w:rsidRPr="00CA6973" w:rsidRDefault="00AC6911" w:rsidP="00C16368">
            <w:pPr>
              <w:adjustRightInd w:val="0"/>
              <w:ind w:left="256" w:right="283" w:firstLine="851"/>
              <w:jc w:val="both"/>
              <w:rPr>
                <w:b/>
              </w:rPr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  <w:r w:rsidRPr="00CA6973">
              <w:rPr>
                <w:b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</w:t>
            </w:r>
            <w:r w:rsidRPr="00CA6973">
              <w:t xml:space="preserve"> Приказ № 04-02/01 от 04.02.2019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>Величина процентной ставки по 1</w:t>
            </w:r>
            <w:r w:rsidR="00B93010" w:rsidRPr="00CA6973">
              <w:t xml:space="preserve"> купону установлена в размере 16</w:t>
            </w:r>
            <w:r w:rsidRPr="00CA6973">
              <w:t xml:space="preserve"> % (Процентов) годовых.</w:t>
            </w:r>
          </w:p>
          <w:p w:rsidR="00C16368" w:rsidRPr="00CA6973" w:rsidRDefault="00B93010" w:rsidP="00C16368">
            <w:pPr>
              <w:adjustRightInd w:val="0"/>
              <w:ind w:left="256" w:right="283" w:firstLine="851"/>
              <w:jc w:val="both"/>
            </w:pPr>
            <w:r w:rsidRPr="00CA6973">
              <w:t>Процентные ставки 2-36</w:t>
            </w:r>
            <w:r w:rsidR="00C16368" w:rsidRPr="00CA6973">
              <w:t xml:space="preserve"> купонов равны процентной ставке по первому купону.</w:t>
            </w:r>
          </w:p>
          <w:p w:rsidR="00AC6911" w:rsidRPr="00CA6973" w:rsidRDefault="00AC6911" w:rsidP="00C16368">
            <w:pPr>
              <w:adjustRightInd w:val="0"/>
              <w:ind w:left="256" w:right="283" w:firstLine="851"/>
              <w:jc w:val="both"/>
              <w:rPr>
                <w:b/>
              </w:rPr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  <w:rPr>
                <w:b/>
              </w:rPr>
            </w:pPr>
            <w:r w:rsidRPr="00CA6973">
              <w:rPr>
                <w:b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</w:p>
          <w:p w:rsidR="00826825" w:rsidRPr="00CA6973" w:rsidRDefault="00826825" w:rsidP="00C16368">
            <w:pPr>
              <w:adjustRightInd w:val="0"/>
              <w:ind w:left="256" w:right="283" w:firstLine="851"/>
              <w:jc w:val="both"/>
              <w:rPr>
                <w:b/>
              </w:rPr>
            </w:pPr>
          </w:p>
          <w:p w:rsidR="00826825" w:rsidRPr="00CA6973" w:rsidRDefault="00C16368" w:rsidP="008E6EB4">
            <w:pPr>
              <w:tabs>
                <w:tab w:val="left" w:pos="816"/>
              </w:tabs>
              <w:adjustRightInd w:val="0"/>
              <w:ind w:left="256" w:right="283" w:firstLine="851"/>
              <w:jc w:val="both"/>
            </w:pPr>
            <w:r w:rsidRPr="00CA6973">
              <w:t>Дата начала первого купонного периода - дата начала размещения Биржевых облигаций; дата окончан</w:t>
            </w:r>
            <w:r w:rsidR="008E6EB4" w:rsidRPr="00CA6973">
              <w:t>ия первого купонного периода - 3</w:t>
            </w:r>
            <w:r w:rsidRPr="00CA6973">
              <w:t>1-й (</w:t>
            </w:r>
            <w:r w:rsidR="008E6EB4" w:rsidRPr="00CA6973">
              <w:t>Тридцать</w:t>
            </w:r>
            <w:r w:rsidRPr="00CA6973">
              <w:t xml:space="preserve">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размещения Биржевых облигаций (1</w:t>
            </w:r>
            <w:r w:rsidR="008E6EB4" w:rsidRPr="00CA6973">
              <w:t>4</w:t>
            </w:r>
            <w:r w:rsidRPr="00CA6973">
              <w:t>.0</w:t>
            </w:r>
            <w:r w:rsidR="008E6EB4" w:rsidRPr="00CA6973">
              <w:t>3</w:t>
            </w:r>
            <w:r w:rsidRPr="00CA6973">
              <w:t>.201</w:t>
            </w:r>
            <w:r w:rsidR="008E6EB4" w:rsidRPr="00CA6973">
              <w:t>9</w:t>
            </w:r>
            <w:r w:rsidRPr="00CA6973">
              <w:t xml:space="preserve">). </w:t>
            </w:r>
            <w:r w:rsidR="00826825" w:rsidRPr="00CA6973">
              <w:t xml:space="preserve"> </w:t>
            </w:r>
          </w:p>
          <w:p w:rsidR="00826825" w:rsidRPr="00CA6973" w:rsidRDefault="00826825" w:rsidP="008E6EB4">
            <w:pPr>
              <w:tabs>
                <w:tab w:val="left" w:pos="816"/>
              </w:tabs>
              <w:adjustRightInd w:val="0"/>
              <w:ind w:left="256" w:right="283" w:firstLine="851"/>
              <w:jc w:val="both"/>
            </w:pPr>
          </w:p>
          <w:p w:rsidR="00C16368" w:rsidRPr="00CA6973" w:rsidRDefault="00C16368" w:rsidP="008E6EB4">
            <w:pPr>
              <w:tabs>
                <w:tab w:val="left" w:pos="816"/>
              </w:tabs>
              <w:adjustRightInd w:val="0"/>
              <w:ind w:left="256" w:right="283" w:firstLine="851"/>
              <w:jc w:val="both"/>
            </w:pPr>
            <w:r w:rsidRPr="00CA6973">
              <w:t>Дата начала второго купонного периода – в дату окончания первого купонного периода (1</w:t>
            </w:r>
            <w:r w:rsidR="008E6EB4" w:rsidRPr="00CA6973">
              <w:t>4</w:t>
            </w:r>
            <w:r w:rsidRPr="00CA6973">
              <w:t>.0</w:t>
            </w:r>
            <w:r w:rsidR="008E6EB4" w:rsidRPr="00CA6973">
              <w:t>3</w:t>
            </w:r>
            <w:r w:rsidRPr="00CA6973">
              <w:t>.201</w:t>
            </w:r>
            <w:r w:rsidR="008E6EB4" w:rsidRPr="00CA6973">
              <w:t>9</w:t>
            </w:r>
            <w:r w:rsidRPr="00CA6973">
              <w:t>); дата окончания второго купонного периода -</w:t>
            </w:r>
            <w:r w:rsidR="008E6EB4" w:rsidRPr="00CA6973">
              <w:t xml:space="preserve"> 31-й (Тридцать первый) </w:t>
            </w:r>
            <w:r w:rsidRPr="00CA6973">
              <w:t xml:space="preserve">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второго купонного периода (1</w:t>
            </w:r>
            <w:r w:rsidR="008E6EB4" w:rsidRPr="00CA6973">
              <w:t>3.04</w:t>
            </w:r>
            <w:r w:rsidRPr="00CA6973">
              <w:t>.201</w:t>
            </w:r>
            <w:r w:rsidR="008E6EB4" w:rsidRPr="00CA6973">
              <w:t>9</w:t>
            </w:r>
            <w:r w:rsidRPr="00CA6973">
              <w:t xml:space="preserve">). </w:t>
            </w:r>
          </w:p>
          <w:p w:rsidR="00826825" w:rsidRPr="00CA6973" w:rsidRDefault="00826825" w:rsidP="00C16368">
            <w:pPr>
              <w:adjustRightInd w:val="0"/>
              <w:ind w:left="256" w:right="283" w:firstLine="851"/>
              <w:jc w:val="both"/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>Дата начала третьего купонного периода – в дату окончания второго купонного периода (</w:t>
            </w:r>
            <w:r w:rsidR="009D1F57" w:rsidRPr="00CA6973">
              <w:t>13</w:t>
            </w:r>
            <w:r w:rsidRPr="00CA6973">
              <w:t>.</w:t>
            </w:r>
            <w:r w:rsidR="009D1F57" w:rsidRPr="00CA6973">
              <w:t>04</w:t>
            </w:r>
            <w:r w:rsidRPr="00CA6973">
              <w:t>.201</w:t>
            </w:r>
            <w:r w:rsidR="009D1F57" w:rsidRPr="00CA6973">
              <w:t>9</w:t>
            </w:r>
            <w:r w:rsidRPr="00CA6973">
              <w:t xml:space="preserve">); дата окончания третьего купонного периода - </w:t>
            </w:r>
            <w:r w:rsidR="008E6EB4" w:rsidRPr="00CA6973">
              <w:t xml:space="preserve">31-й (Тридцать первый) </w:t>
            </w:r>
            <w:r w:rsidRPr="00CA6973">
              <w:t xml:space="preserve">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третьего купонного периода (1</w:t>
            </w:r>
            <w:r w:rsidR="009D1F57" w:rsidRPr="00CA6973">
              <w:t>3</w:t>
            </w:r>
            <w:r w:rsidRPr="00CA6973">
              <w:t>.0</w:t>
            </w:r>
            <w:r w:rsidR="009D1F57" w:rsidRPr="00CA6973">
              <w:t>5</w:t>
            </w:r>
            <w:r w:rsidRPr="00CA6973">
              <w:t xml:space="preserve">.2019). </w:t>
            </w:r>
          </w:p>
          <w:p w:rsidR="00826825" w:rsidRPr="00CA6973" w:rsidRDefault="00826825" w:rsidP="00C16368">
            <w:pPr>
              <w:adjustRightInd w:val="0"/>
              <w:ind w:left="256" w:right="283" w:firstLine="851"/>
              <w:jc w:val="both"/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>Дата начала четвертого купонного периода – в дату окончания третьего купонного периода (</w:t>
            </w:r>
            <w:r w:rsidR="009D1F57" w:rsidRPr="00CA6973">
              <w:t>13</w:t>
            </w:r>
            <w:r w:rsidRPr="00CA6973">
              <w:t>.</w:t>
            </w:r>
            <w:r w:rsidR="009D1F57" w:rsidRPr="00CA6973">
              <w:t>05</w:t>
            </w:r>
            <w:r w:rsidRPr="00CA6973">
              <w:t xml:space="preserve">.2019); дата окончания четвертого купонного периода - </w:t>
            </w:r>
            <w:r w:rsidR="008E6EB4" w:rsidRPr="00CA6973">
              <w:t xml:space="preserve">31-й (Тридцать первый) </w:t>
            </w:r>
            <w:r w:rsidRPr="00CA6973">
              <w:t xml:space="preserve">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четвертого купонного </w:t>
            </w:r>
            <w:r w:rsidR="009D1F57" w:rsidRPr="00CA6973">
              <w:t>периода (12.06.2019).</w:t>
            </w:r>
          </w:p>
          <w:p w:rsidR="009D1F57" w:rsidRPr="00CA6973" w:rsidRDefault="009D1F57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8E6EB4" w:rsidRPr="00CA6973" w:rsidRDefault="008E6EB4" w:rsidP="00C16368">
            <w:pPr>
              <w:adjustRightInd w:val="0"/>
              <w:ind w:left="256" w:right="283" w:firstLine="851"/>
              <w:jc w:val="both"/>
            </w:pPr>
            <w:r w:rsidRPr="00CA6973">
              <w:t>Дата начала пятого купонного периода – в дату окончания четвертого  купонного периода (</w:t>
            </w:r>
            <w:r w:rsidR="009D1F57" w:rsidRPr="00CA6973">
              <w:t>12</w:t>
            </w:r>
            <w:r w:rsidRPr="00CA6973">
              <w:t>.0</w:t>
            </w:r>
            <w:r w:rsidR="009D1F57" w:rsidRPr="00CA6973">
              <w:t>6</w:t>
            </w:r>
            <w:r w:rsidRPr="00CA6973">
              <w:t xml:space="preserve">.2019); дата окончания пятого 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пятого купонного периода (1</w:t>
            </w:r>
            <w:r w:rsidR="009D1F57" w:rsidRPr="00CA6973">
              <w:t>2</w:t>
            </w:r>
            <w:r w:rsidRPr="00CA6973">
              <w:t>.0</w:t>
            </w:r>
            <w:r w:rsidR="009D1F57" w:rsidRPr="00CA6973">
              <w:t>7</w:t>
            </w:r>
            <w:r w:rsidRPr="00CA6973">
              <w:t>.2019).</w:t>
            </w:r>
          </w:p>
          <w:p w:rsidR="008E6EB4" w:rsidRPr="00CA6973" w:rsidRDefault="008E6EB4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8E6EB4" w:rsidRPr="00CA6973" w:rsidRDefault="008E6EB4" w:rsidP="008E6EB4">
            <w:pPr>
              <w:adjustRightInd w:val="0"/>
              <w:ind w:left="256" w:right="283" w:firstLine="851"/>
              <w:jc w:val="both"/>
            </w:pPr>
            <w:r w:rsidRPr="00CA6973">
              <w:t>Дата начала шестого  купонного периода – в дату окончания  пятого купонного периода (1</w:t>
            </w:r>
            <w:r w:rsidR="009D1F57" w:rsidRPr="00CA6973">
              <w:t>2</w:t>
            </w:r>
            <w:r w:rsidRPr="00CA6973">
              <w:t>.0</w:t>
            </w:r>
            <w:r w:rsidR="009D1F57" w:rsidRPr="00CA6973">
              <w:t>7</w:t>
            </w:r>
            <w:r w:rsidRPr="00CA6973">
              <w:t xml:space="preserve">.2019); дата окончания шестого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шестого  купонного периода (11.0</w:t>
            </w:r>
            <w:r w:rsidR="009D1F57" w:rsidRPr="00CA6973">
              <w:t>8</w:t>
            </w:r>
            <w:r w:rsidRPr="00CA6973">
              <w:t>.2019).</w:t>
            </w:r>
          </w:p>
          <w:p w:rsidR="008E6EB4" w:rsidRPr="00CA6973" w:rsidRDefault="008E6EB4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8E6EB4" w:rsidRPr="00CA6973" w:rsidRDefault="008E6EB4" w:rsidP="008E6EB4">
            <w:pPr>
              <w:adjustRightInd w:val="0"/>
              <w:ind w:left="256" w:right="283" w:firstLine="851"/>
              <w:jc w:val="both"/>
            </w:pPr>
            <w:r w:rsidRPr="00CA6973">
              <w:t>Дата начала седьмого  купонного периода – в дату окончания  шестого купонного периода (1</w:t>
            </w:r>
            <w:r w:rsidR="00EE52D6" w:rsidRPr="00CA6973">
              <w:t>1</w:t>
            </w:r>
            <w:r w:rsidRPr="00CA6973">
              <w:t>.0</w:t>
            </w:r>
            <w:r w:rsidR="00EE52D6" w:rsidRPr="00CA6973">
              <w:t>8</w:t>
            </w:r>
            <w:r w:rsidRPr="00CA6973">
              <w:t xml:space="preserve">.2019); дата окончания седьмого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седьмого купонного периода (1</w:t>
            </w:r>
            <w:r w:rsidR="00EE52D6" w:rsidRPr="00CA6973">
              <w:t>0</w:t>
            </w:r>
            <w:r w:rsidRPr="00CA6973">
              <w:t>.0</w:t>
            </w:r>
            <w:r w:rsidR="00EE52D6" w:rsidRPr="00CA6973">
              <w:t>9</w:t>
            </w:r>
            <w:r w:rsidRPr="00CA6973">
              <w:t>.2019).</w:t>
            </w:r>
          </w:p>
          <w:p w:rsidR="008E6EB4" w:rsidRPr="00CA6973" w:rsidRDefault="008E6EB4" w:rsidP="008E6EB4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8E6EB4" w:rsidRPr="00CA6973" w:rsidRDefault="008E6EB4" w:rsidP="00C16368">
            <w:pPr>
              <w:adjustRightInd w:val="0"/>
              <w:ind w:left="256" w:right="283" w:firstLine="851"/>
              <w:jc w:val="both"/>
            </w:pPr>
            <w:r w:rsidRPr="00CA6973">
              <w:t>Дата начала восьмого купонного периода – в дату окончания  седьмого купонного периода (10.0</w:t>
            </w:r>
            <w:r w:rsidR="0019096B" w:rsidRPr="00CA6973">
              <w:t>9</w:t>
            </w:r>
            <w:r w:rsidRPr="00CA6973">
              <w:t xml:space="preserve">.2019); дата окончания  восьмого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восьмого купонного периода (1</w:t>
            </w:r>
            <w:r w:rsidR="0019096B" w:rsidRPr="00CA6973">
              <w:t>0</w:t>
            </w:r>
            <w:r w:rsidRPr="00CA6973">
              <w:t>.</w:t>
            </w:r>
            <w:r w:rsidR="0019096B" w:rsidRPr="00CA6973">
              <w:t>10</w:t>
            </w:r>
            <w:r w:rsidRPr="00CA6973">
              <w:t>.2019).</w:t>
            </w:r>
          </w:p>
          <w:p w:rsidR="0019096B" w:rsidRPr="00CA6973" w:rsidRDefault="0019096B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девятого купонного периода – в дату окончания  восьмого купонного периода (10.10.2019); дата окончания  девятого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девятого купонного периода (09.11.2019).</w:t>
            </w:r>
          </w:p>
          <w:p w:rsidR="008E6EB4" w:rsidRPr="00CA6973" w:rsidRDefault="008E6EB4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>Дата начала десятого купонного периода – в дату окончания  девятого купонного периода (</w:t>
            </w:r>
            <w:r w:rsidR="00DF1C5D" w:rsidRPr="00CA6973">
              <w:t>09.11</w:t>
            </w:r>
            <w:r w:rsidRPr="00CA6973">
              <w:t xml:space="preserve">.2019); дата окончания десятого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десятого купонного периода (</w:t>
            </w:r>
            <w:r w:rsidR="00DF1C5D" w:rsidRPr="00CA6973">
              <w:t>09</w:t>
            </w:r>
            <w:r w:rsidRPr="00CA6973">
              <w:t>.1</w:t>
            </w:r>
            <w:r w:rsidR="00DF1C5D" w:rsidRPr="00CA6973">
              <w:t>2</w:t>
            </w:r>
            <w:r w:rsidRPr="00CA6973">
              <w:t>.2019).</w:t>
            </w:r>
          </w:p>
          <w:p w:rsidR="0019096B" w:rsidRPr="00CA6973" w:rsidRDefault="0019096B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>Дата начала</w:t>
            </w:r>
            <w:r w:rsidR="00DF1C5D" w:rsidRPr="00CA6973">
              <w:t xml:space="preserve"> одиннадцатого </w:t>
            </w:r>
            <w:r w:rsidRPr="00CA6973">
              <w:t>купонного периода – в дату окончания</w:t>
            </w:r>
            <w:r w:rsidR="00DF1C5D" w:rsidRPr="00CA6973">
              <w:t xml:space="preserve"> десятого</w:t>
            </w:r>
            <w:r w:rsidRPr="00CA6973">
              <w:t xml:space="preserve"> купонного периода (</w:t>
            </w:r>
            <w:r w:rsidR="00DF1C5D" w:rsidRPr="00CA6973">
              <w:t>09.12.2019</w:t>
            </w:r>
            <w:r w:rsidRPr="00CA6973">
              <w:t xml:space="preserve">); дата окончания  </w:t>
            </w:r>
            <w:r w:rsidR="00DF1C5D" w:rsidRPr="00CA6973">
              <w:t xml:space="preserve">одиннадцатого </w:t>
            </w:r>
            <w:r w:rsidRPr="00CA6973">
              <w:t xml:space="preserve">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DF1C5D" w:rsidRPr="00CA6973">
              <w:t>одиннадцатого</w:t>
            </w:r>
            <w:r w:rsidRPr="00CA6973">
              <w:t xml:space="preserve"> купонного периода (</w:t>
            </w:r>
            <w:r w:rsidR="00DF1C5D" w:rsidRPr="00CA6973">
              <w:t>08</w:t>
            </w:r>
            <w:r w:rsidRPr="00CA6973">
              <w:t>.</w:t>
            </w:r>
            <w:r w:rsidR="00DF1C5D" w:rsidRPr="00CA6973">
              <w:t>01</w:t>
            </w:r>
            <w:r w:rsidRPr="00CA6973">
              <w:t>.20</w:t>
            </w:r>
            <w:r w:rsidR="00DF1C5D" w:rsidRPr="00CA6973">
              <w:t>20</w:t>
            </w:r>
            <w:r w:rsidRPr="00CA6973">
              <w:t>).</w:t>
            </w:r>
          </w:p>
          <w:p w:rsidR="0019096B" w:rsidRPr="00CA6973" w:rsidRDefault="0019096B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</w:t>
            </w:r>
            <w:r w:rsidR="00D70DF3" w:rsidRPr="00CA6973">
              <w:t>д</w:t>
            </w:r>
            <w:r w:rsidR="00E94B55" w:rsidRPr="00CA6973">
              <w:t>венадцатого</w:t>
            </w:r>
            <w:r w:rsidRPr="00CA6973">
              <w:t xml:space="preserve"> купонного периода – в дату окончания </w:t>
            </w:r>
            <w:r w:rsidR="00D70DF3" w:rsidRPr="00CA6973">
              <w:t xml:space="preserve">одиннадцатого </w:t>
            </w:r>
            <w:r w:rsidRPr="00CA6973">
              <w:t>купонного периода (</w:t>
            </w:r>
            <w:r w:rsidR="00D70DF3" w:rsidRPr="00CA6973">
              <w:t>08</w:t>
            </w:r>
            <w:r w:rsidRPr="00CA6973">
              <w:t>.</w:t>
            </w:r>
            <w:r w:rsidR="00D70DF3" w:rsidRPr="00CA6973">
              <w:t>01</w:t>
            </w:r>
            <w:r w:rsidRPr="00CA6973">
              <w:t>.20</w:t>
            </w:r>
            <w:r w:rsidR="00D70DF3" w:rsidRPr="00CA6973">
              <w:t>20</w:t>
            </w:r>
            <w:r w:rsidRPr="00CA6973">
              <w:t>); дат</w:t>
            </w:r>
            <w:r w:rsidR="00FF687D" w:rsidRPr="00CA6973">
              <w:t xml:space="preserve"> </w:t>
            </w:r>
            <w:r w:rsidRPr="00CA6973">
              <w:t xml:space="preserve"> окончания </w:t>
            </w:r>
            <w:r w:rsidR="00E94B55" w:rsidRPr="00CA6973">
              <w:t>двенадцатого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E94B55" w:rsidRPr="00CA6973">
              <w:t>двенадцатого</w:t>
            </w:r>
            <w:r w:rsidRPr="00CA6973">
              <w:t xml:space="preserve"> купонного периода </w:t>
            </w:r>
            <w:r w:rsidR="00D70DF3" w:rsidRPr="00CA6973">
              <w:t>(07</w:t>
            </w:r>
            <w:r w:rsidRPr="00CA6973">
              <w:t>.</w:t>
            </w:r>
            <w:r w:rsidR="00D70DF3" w:rsidRPr="00CA6973">
              <w:t>02</w:t>
            </w:r>
            <w:r w:rsidRPr="00CA6973">
              <w:t>.20</w:t>
            </w:r>
            <w:r w:rsidR="00D70DF3" w:rsidRPr="00CA6973">
              <w:t>20</w:t>
            </w:r>
            <w:r w:rsidRPr="00CA6973">
              <w:t>).</w:t>
            </w:r>
          </w:p>
          <w:p w:rsidR="0019096B" w:rsidRPr="00CA6973" w:rsidRDefault="0019096B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</w:t>
            </w:r>
            <w:r w:rsidR="00BB6D38" w:rsidRPr="00CA6973">
              <w:t xml:space="preserve">тринадцатого </w:t>
            </w:r>
            <w:r w:rsidRPr="00CA6973">
              <w:t xml:space="preserve"> купонного периода – в дату окончания  </w:t>
            </w:r>
            <w:r w:rsidR="00BB6D38" w:rsidRPr="00CA6973">
              <w:t xml:space="preserve">двенадцатого </w:t>
            </w:r>
            <w:r w:rsidRPr="00CA6973">
              <w:t>купонного периода (</w:t>
            </w:r>
            <w:r w:rsidR="00A867C6" w:rsidRPr="00CA6973">
              <w:t>07</w:t>
            </w:r>
            <w:r w:rsidRPr="00CA6973">
              <w:t>.0</w:t>
            </w:r>
            <w:r w:rsidR="00A867C6" w:rsidRPr="00CA6973">
              <w:t>2</w:t>
            </w:r>
            <w:r w:rsidRPr="00CA6973">
              <w:t>.20</w:t>
            </w:r>
            <w:r w:rsidR="00A867C6" w:rsidRPr="00CA6973">
              <w:t>20</w:t>
            </w:r>
            <w:r w:rsidRPr="00CA6973">
              <w:t xml:space="preserve">); дата окончания  </w:t>
            </w:r>
            <w:r w:rsidR="00BB6D38" w:rsidRPr="00CA6973">
              <w:t>тринадцатого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BB6D38" w:rsidRPr="00CA6973">
              <w:t>тринадцатого</w:t>
            </w:r>
            <w:r w:rsidRPr="00CA6973">
              <w:t xml:space="preserve"> купонного периода (</w:t>
            </w:r>
            <w:r w:rsidR="00A867C6" w:rsidRPr="00CA6973">
              <w:t>08</w:t>
            </w:r>
            <w:r w:rsidRPr="00CA6973">
              <w:t>.</w:t>
            </w:r>
            <w:r w:rsidR="00A867C6" w:rsidRPr="00CA6973">
              <w:t>03</w:t>
            </w:r>
            <w:r w:rsidRPr="00CA6973">
              <w:t>.20</w:t>
            </w:r>
            <w:r w:rsidR="00A867C6" w:rsidRPr="00CA6973">
              <w:t>20</w:t>
            </w:r>
            <w:r w:rsidRPr="00CA6973">
              <w:t>).</w:t>
            </w:r>
          </w:p>
          <w:p w:rsidR="0019096B" w:rsidRPr="00CA6973" w:rsidRDefault="0019096B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</w:t>
            </w:r>
            <w:r w:rsidR="004F28D8" w:rsidRPr="00CA6973">
              <w:t>четырнадцатого</w:t>
            </w:r>
            <w:r w:rsidRPr="00CA6973">
              <w:t xml:space="preserve"> купонного периода – в дату окончания  </w:t>
            </w:r>
            <w:r w:rsidR="004F28D8" w:rsidRPr="00CA6973">
              <w:t xml:space="preserve">тринадцатого </w:t>
            </w:r>
            <w:r w:rsidRPr="00CA6973">
              <w:t>купонного периода (</w:t>
            </w:r>
            <w:r w:rsidR="004F28D8" w:rsidRPr="00CA6973">
              <w:t>08.03.2020</w:t>
            </w:r>
            <w:r w:rsidRPr="00CA6973">
              <w:t xml:space="preserve">); дата окончания  </w:t>
            </w:r>
            <w:r w:rsidR="004F28D8" w:rsidRPr="00CA6973">
              <w:t>четырнадцатого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4F28D8" w:rsidRPr="00CA6973">
              <w:t>четырнадцатого</w:t>
            </w:r>
            <w:r w:rsidRPr="00CA6973">
              <w:t xml:space="preserve"> купонного периода (</w:t>
            </w:r>
            <w:r w:rsidR="004F28D8" w:rsidRPr="00CA6973">
              <w:t>07</w:t>
            </w:r>
            <w:r w:rsidRPr="00CA6973">
              <w:t>.</w:t>
            </w:r>
            <w:r w:rsidR="004F28D8" w:rsidRPr="00CA6973">
              <w:t>04.2020</w:t>
            </w:r>
            <w:r w:rsidRPr="00CA6973">
              <w:t>).</w:t>
            </w: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</w:t>
            </w:r>
            <w:r w:rsidR="00FF687D" w:rsidRPr="00CA6973">
              <w:t xml:space="preserve">пятнадцатого </w:t>
            </w:r>
            <w:r w:rsidRPr="00CA6973">
              <w:t xml:space="preserve"> купонного периода – в дату окончания  </w:t>
            </w:r>
            <w:r w:rsidR="00FF687D" w:rsidRPr="00CA6973">
              <w:t xml:space="preserve">четырнадцатого </w:t>
            </w:r>
            <w:r w:rsidRPr="00CA6973">
              <w:t>купонного периода (</w:t>
            </w:r>
            <w:r w:rsidR="00FF687D" w:rsidRPr="00CA6973">
              <w:t>07.04</w:t>
            </w:r>
            <w:r w:rsidRPr="00CA6973">
              <w:t>.20</w:t>
            </w:r>
            <w:r w:rsidR="00FF687D" w:rsidRPr="00CA6973">
              <w:t>20</w:t>
            </w:r>
            <w:r w:rsidRPr="00CA6973">
              <w:t xml:space="preserve">); дата окончания  </w:t>
            </w:r>
            <w:r w:rsidR="00FF687D" w:rsidRPr="00CA6973">
              <w:t>пятнадцатого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FF687D" w:rsidRPr="00CA6973">
              <w:t>пятнадцатого</w:t>
            </w:r>
            <w:r w:rsidRPr="00CA6973">
              <w:t xml:space="preserve"> купонного периода (</w:t>
            </w:r>
            <w:r w:rsidR="00FF687D" w:rsidRPr="00CA6973">
              <w:t>07</w:t>
            </w:r>
            <w:r w:rsidRPr="00CA6973">
              <w:t>.</w:t>
            </w:r>
            <w:r w:rsidR="00FF687D" w:rsidRPr="00CA6973">
              <w:t>05</w:t>
            </w:r>
            <w:r w:rsidRPr="00CA6973">
              <w:t>.20</w:t>
            </w:r>
            <w:r w:rsidR="00FF687D" w:rsidRPr="00CA6973">
              <w:t>20</w:t>
            </w:r>
            <w:r w:rsidRPr="00CA6973">
              <w:t>).</w:t>
            </w:r>
          </w:p>
          <w:p w:rsidR="00FF687D" w:rsidRPr="00CA6973" w:rsidRDefault="00FF687D" w:rsidP="0019096B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>Дата начала</w:t>
            </w:r>
            <w:r w:rsidR="00FF687D" w:rsidRPr="00CA6973">
              <w:t xml:space="preserve"> шестнадцатого</w:t>
            </w:r>
            <w:r w:rsidRPr="00CA6973">
              <w:t xml:space="preserve"> купонного периода – в дату окончания  </w:t>
            </w:r>
            <w:r w:rsidR="00FF687D" w:rsidRPr="00CA6973">
              <w:t xml:space="preserve">пятнадцатого </w:t>
            </w:r>
            <w:r w:rsidRPr="00CA6973">
              <w:t>купонного периода (</w:t>
            </w:r>
            <w:r w:rsidR="00FF687D" w:rsidRPr="00CA6973">
              <w:t>07</w:t>
            </w:r>
            <w:r w:rsidRPr="00CA6973">
              <w:t>.</w:t>
            </w:r>
            <w:r w:rsidR="00FF687D" w:rsidRPr="00CA6973">
              <w:t>05</w:t>
            </w:r>
            <w:r w:rsidRPr="00CA6973">
              <w:t>.20</w:t>
            </w:r>
            <w:r w:rsidR="00FF687D" w:rsidRPr="00CA6973">
              <w:t>20</w:t>
            </w:r>
            <w:r w:rsidRPr="00CA6973">
              <w:t xml:space="preserve">); дата окончания  </w:t>
            </w:r>
            <w:r w:rsidR="00FF687D" w:rsidRPr="00CA6973">
              <w:t>шестнадцатого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FF687D" w:rsidRPr="00CA6973">
              <w:t xml:space="preserve">шестнадцатого </w:t>
            </w:r>
            <w:r w:rsidRPr="00CA6973">
              <w:t xml:space="preserve">купонного периода </w:t>
            </w:r>
            <w:r w:rsidR="00FF687D" w:rsidRPr="00CA6973">
              <w:t>(06</w:t>
            </w:r>
            <w:r w:rsidRPr="00CA6973">
              <w:t>.</w:t>
            </w:r>
            <w:r w:rsidR="00FF687D" w:rsidRPr="00CA6973">
              <w:t>06</w:t>
            </w:r>
            <w:r w:rsidRPr="00CA6973">
              <w:t>.20</w:t>
            </w:r>
            <w:r w:rsidR="00FF687D" w:rsidRPr="00CA6973">
              <w:t>20</w:t>
            </w:r>
            <w:r w:rsidRPr="00CA6973">
              <w:t>).</w:t>
            </w: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</w:t>
            </w:r>
            <w:r w:rsidR="00FF687D" w:rsidRPr="00CA6973">
              <w:t xml:space="preserve">семнадцатого </w:t>
            </w:r>
            <w:r w:rsidRPr="00CA6973">
              <w:t xml:space="preserve">купонного периода – в дату окончания  </w:t>
            </w:r>
            <w:r w:rsidR="00FF687D" w:rsidRPr="00CA6973">
              <w:t xml:space="preserve">шестнадцатого </w:t>
            </w:r>
            <w:r w:rsidRPr="00CA6973">
              <w:t>купонного периода (</w:t>
            </w:r>
            <w:r w:rsidR="00FF687D" w:rsidRPr="00CA6973">
              <w:t>06</w:t>
            </w:r>
            <w:r w:rsidRPr="00CA6973">
              <w:t>.0</w:t>
            </w:r>
            <w:r w:rsidR="00FF687D" w:rsidRPr="00CA6973">
              <w:t>6</w:t>
            </w:r>
            <w:r w:rsidRPr="00CA6973">
              <w:t>.20</w:t>
            </w:r>
            <w:r w:rsidR="00FF687D" w:rsidRPr="00CA6973">
              <w:t>20</w:t>
            </w:r>
            <w:r w:rsidRPr="00CA6973">
              <w:t xml:space="preserve">); дата окончания  </w:t>
            </w:r>
            <w:r w:rsidR="00FF687D" w:rsidRPr="00CA6973">
              <w:t>семнадцатого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FF687D" w:rsidRPr="00CA6973">
              <w:t>семнадцатого</w:t>
            </w:r>
            <w:r w:rsidRPr="00CA6973">
              <w:t xml:space="preserve"> купонного периода (</w:t>
            </w:r>
            <w:r w:rsidR="00FF687D" w:rsidRPr="00CA6973">
              <w:t>06</w:t>
            </w:r>
            <w:r w:rsidRPr="00CA6973">
              <w:t>.</w:t>
            </w:r>
            <w:r w:rsidR="00FF687D" w:rsidRPr="00CA6973">
              <w:t>07</w:t>
            </w:r>
            <w:r w:rsidRPr="00CA6973">
              <w:t>.20</w:t>
            </w:r>
            <w:r w:rsidR="00FF687D" w:rsidRPr="00CA6973">
              <w:t>20</w:t>
            </w:r>
            <w:r w:rsidRPr="00CA6973">
              <w:t>).</w:t>
            </w: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</w:pPr>
          </w:p>
          <w:p w:rsidR="006A21E0" w:rsidRPr="00CA6973" w:rsidRDefault="006A21E0" w:rsidP="006A21E0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восемнадцатого купонного периода – в дату окончания  семнадцатого купонного периода (06.07.2020); дата окончания  восемнадцатого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восемнадцатого купонного периода (05.08.2020).</w:t>
            </w: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185541" w:rsidRPr="00CA6973" w:rsidRDefault="00185541" w:rsidP="00185541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девятнадцатого  купонного периода – в дату окончания  восемнадцатого купонного периода (05.08.2020); дата окончания  девятнадцатого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девятнадцатого купонного периода (04.09.2020).</w:t>
            </w:r>
          </w:p>
          <w:p w:rsidR="0019096B" w:rsidRPr="00CA6973" w:rsidRDefault="0019096B" w:rsidP="0019096B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012479" w:rsidRPr="00CA6973" w:rsidRDefault="00012479" w:rsidP="00012479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</w:t>
            </w:r>
            <w:r w:rsidR="007A39D8" w:rsidRPr="00CA6973">
              <w:t xml:space="preserve"> двадцатого </w:t>
            </w:r>
            <w:r w:rsidRPr="00CA6973">
              <w:t xml:space="preserve"> купонного периода – в дату окончания  </w:t>
            </w:r>
            <w:r w:rsidR="007A39D8" w:rsidRPr="00CA6973">
              <w:t xml:space="preserve">девятнадцатого </w:t>
            </w:r>
            <w:r w:rsidRPr="00CA6973">
              <w:t xml:space="preserve"> купонного периода (0</w:t>
            </w:r>
            <w:r w:rsidR="007A39D8" w:rsidRPr="00CA6973">
              <w:t>4</w:t>
            </w:r>
            <w:r w:rsidRPr="00CA6973">
              <w:t>.0</w:t>
            </w:r>
            <w:r w:rsidR="007A39D8" w:rsidRPr="00CA6973">
              <w:t>9</w:t>
            </w:r>
            <w:r w:rsidRPr="00CA6973">
              <w:t xml:space="preserve">.2020); дата окончания  </w:t>
            </w:r>
            <w:r w:rsidR="007A39D8" w:rsidRPr="00CA6973">
              <w:t>двадцатого</w:t>
            </w:r>
            <w:r w:rsidRPr="00CA6973">
              <w:t xml:space="preserve">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7A39D8" w:rsidRPr="00CA6973">
              <w:t>двадцатого</w:t>
            </w:r>
            <w:r w:rsidRPr="00CA6973">
              <w:t xml:space="preserve"> купонного периода (04</w:t>
            </w:r>
            <w:r w:rsidR="007A39D8" w:rsidRPr="00CA6973">
              <w:t>.10</w:t>
            </w:r>
            <w:r w:rsidRPr="00CA6973">
              <w:t>.2020).</w:t>
            </w:r>
          </w:p>
          <w:p w:rsidR="00135BC8" w:rsidRPr="00CA6973" w:rsidRDefault="00135BC8" w:rsidP="00012479">
            <w:pPr>
              <w:adjustRightInd w:val="0"/>
              <w:ind w:left="256" w:right="283" w:firstLine="851"/>
              <w:jc w:val="both"/>
            </w:pPr>
          </w:p>
          <w:p w:rsidR="00135BC8" w:rsidRPr="00CA6973" w:rsidRDefault="00135BC8" w:rsidP="00135BC8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первого купонного периода – в дату окончания  двадцатого  купонного периода (04.10.2020); дата окончания  двадцать первого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первого купонного периода (03.11.2020).</w:t>
            </w:r>
          </w:p>
          <w:p w:rsidR="00135BC8" w:rsidRPr="00CA6973" w:rsidRDefault="00135BC8" w:rsidP="00012479">
            <w:pPr>
              <w:adjustRightInd w:val="0"/>
              <w:ind w:left="256" w:right="283" w:firstLine="851"/>
              <w:jc w:val="both"/>
            </w:pPr>
          </w:p>
          <w:p w:rsidR="00F15499" w:rsidRPr="00CA6973" w:rsidRDefault="00F15499" w:rsidP="00F15499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второго купонного периода – в дату окончания   двадцать первого купонного периода (03.11.2020); дата окончания  двадцать второго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второго купонного периода (03.12.2020).</w:t>
            </w:r>
          </w:p>
          <w:p w:rsidR="008002D1" w:rsidRPr="00CA6973" w:rsidRDefault="008002D1" w:rsidP="00F15499">
            <w:pPr>
              <w:adjustRightInd w:val="0"/>
              <w:ind w:left="256" w:right="283" w:firstLine="851"/>
              <w:jc w:val="both"/>
            </w:pPr>
          </w:p>
          <w:p w:rsidR="00DC6696" w:rsidRPr="00CA6973" w:rsidRDefault="00DC6696" w:rsidP="00F15499">
            <w:pPr>
              <w:adjustRightInd w:val="0"/>
              <w:ind w:left="256" w:right="283" w:firstLine="851"/>
              <w:jc w:val="both"/>
            </w:pPr>
          </w:p>
          <w:p w:rsidR="00DC6696" w:rsidRPr="00CA6973" w:rsidRDefault="008002D1" w:rsidP="00012479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третьего купонного периода – в дату окончания двадцать второго купонного периода (03.12.2020); дата окончания  двадцать третьего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третьего купонного периода (02.01.2021).</w:t>
            </w:r>
          </w:p>
          <w:p w:rsidR="00DC6696" w:rsidRPr="00CA6973" w:rsidRDefault="00DC6696" w:rsidP="00012479">
            <w:pPr>
              <w:adjustRightInd w:val="0"/>
              <w:ind w:left="256" w:right="283" w:firstLine="851"/>
              <w:jc w:val="both"/>
            </w:pPr>
          </w:p>
          <w:p w:rsidR="00DC6696" w:rsidRPr="00CA6973" w:rsidRDefault="00DC6696" w:rsidP="00DC6696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четвертого купонного периода – в дату окончания двадцать третьего купонного периода (02.01.2021); дата окончания  двадцать четвертого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четвертого купонного периода (01.02.2021).</w:t>
            </w:r>
          </w:p>
          <w:p w:rsidR="00DC6696" w:rsidRPr="00CA6973" w:rsidRDefault="00DC6696" w:rsidP="00012479">
            <w:pPr>
              <w:adjustRightInd w:val="0"/>
              <w:ind w:left="256" w:right="283" w:firstLine="851"/>
              <w:jc w:val="both"/>
            </w:pPr>
          </w:p>
          <w:p w:rsidR="00DC6696" w:rsidRPr="00CA6973" w:rsidRDefault="00034247" w:rsidP="00012479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пятого купонного периода – в дату окончания двадцать четвертого купонного периода (01.02.2021); дата окончания  двадцать пятого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пятого купонного периода (03.03.2021).</w:t>
            </w:r>
          </w:p>
          <w:p w:rsidR="00DC6696" w:rsidRPr="00CA6973" w:rsidRDefault="00DC6696" w:rsidP="00012479">
            <w:pPr>
              <w:adjustRightInd w:val="0"/>
              <w:ind w:left="256" w:right="283" w:firstLine="851"/>
              <w:jc w:val="both"/>
            </w:pPr>
          </w:p>
          <w:p w:rsidR="00FA08C3" w:rsidRPr="00CA6973" w:rsidRDefault="00FA08C3" w:rsidP="00FA08C3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шестого купонного периода – в дату окончания двадцать пятого купонного периода (03.03.2021); дата окончания  двадцать шестого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шестого купонного периода (02.04.2021).</w:t>
            </w:r>
          </w:p>
          <w:p w:rsidR="00FA08C3" w:rsidRPr="00CA6973" w:rsidRDefault="00FA08C3" w:rsidP="00FA08C3">
            <w:pPr>
              <w:adjustRightInd w:val="0"/>
              <w:ind w:left="256" w:right="283" w:firstLine="851"/>
              <w:jc w:val="both"/>
            </w:pPr>
          </w:p>
          <w:p w:rsidR="0030629A" w:rsidRPr="00CA6973" w:rsidRDefault="0030629A" w:rsidP="0030629A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седьмого купонного периода – в дату окончания двадцать шестого купонного периода (02.04.2021); дата окончания  двадцать седьмого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седьмого купонного периода (02.05.2021).</w:t>
            </w:r>
          </w:p>
          <w:p w:rsidR="0030629A" w:rsidRPr="00CA6973" w:rsidRDefault="0030629A" w:rsidP="0030629A">
            <w:pPr>
              <w:adjustRightInd w:val="0"/>
              <w:ind w:left="256" w:right="283" w:firstLine="851"/>
              <w:jc w:val="both"/>
            </w:pPr>
          </w:p>
          <w:p w:rsidR="00275B87" w:rsidRPr="00CA6973" w:rsidRDefault="00275B87" w:rsidP="00275B87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двадцать восьмого купонного периода – в дату окончания двадцать седьмого купонного периода (02.05.2021); дата окончания  двадцать восьмого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восьмого купонного периода (01.06.2021).</w:t>
            </w:r>
          </w:p>
          <w:p w:rsidR="00FA08C3" w:rsidRPr="00CA6973" w:rsidRDefault="00FA08C3" w:rsidP="00FA08C3">
            <w:pPr>
              <w:adjustRightInd w:val="0"/>
              <w:ind w:left="256" w:right="283" w:firstLine="851"/>
              <w:jc w:val="both"/>
            </w:pPr>
          </w:p>
          <w:p w:rsidR="005F0CEA" w:rsidRPr="00CA6973" w:rsidRDefault="005F0CEA" w:rsidP="005F0CEA">
            <w:pPr>
              <w:adjustRightInd w:val="0"/>
              <w:ind w:left="256" w:right="283" w:firstLine="851"/>
              <w:jc w:val="both"/>
            </w:pPr>
            <w:r w:rsidRPr="00CA6973">
              <w:t>Дата начала  двадцать девятого купонного периода – в дату окончания двадцать восьмого купонного периода (0</w:t>
            </w:r>
            <w:r w:rsidR="007020A9" w:rsidRPr="00CA6973">
              <w:t>1</w:t>
            </w:r>
            <w:r w:rsidRPr="00CA6973">
              <w:t>.0</w:t>
            </w:r>
            <w:r w:rsidR="007020A9" w:rsidRPr="00CA6973">
              <w:t>6</w:t>
            </w:r>
            <w:r w:rsidRPr="00CA6973">
              <w:t xml:space="preserve">.2021); дата окончания  двадцать девятого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двадцать девятого купонного периода (01.0</w:t>
            </w:r>
            <w:r w:rsidR="007020A9" w:rsidRPr="00CA6973">
              <w:t>7</w:t>
            </w:r>
            <w:r w:rsidRPr="00CA6973">
              <w:t>.2021).</w:t>
            </w:r>
          </w:p>
          <w:p w:rsidR="00FA08C3" w:rsidRPr="00CA6973" w:rsidRDefault="00FA08C3" w:rsidP="00FA08C3">
            <w:pPr>
              <w:adjustRightInd w:val="0"/>
              <w:ind w:left="256" w:right="283" w:firstLine="851"/>
              <w:jc w:val="both"/>
            </w:pPr>
          </w:p>
          <w:p w:rsidR="007864EE" w:rsidRPr="00CA6973" w:rsidRDefault="007864EE" w:rsidP="007864EE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тридцатого купонного периода – в дату окончания двадцать девятого купонного периода (01.07.2021); дата окончания  тридцатого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тридцатого  купонного периода (31.07.2021).</w:t>
            </w:r>
          </w:p>
          <w:p w:rsidR="00652ABA" w:rsidRPr="00CA6973" w:rsidRDefault="00652ABA" w:rsidP="007864EE">
            <w:pPr>
              <w:adjustRightInd w:val="0"/>
              <w:ind w:left="256" w:right="283" w:firstLine="851"/>
              <w:jc w:val="both"/>
            </w:pPr>
          </w:p>
          <w:p w:rsidR="00652ABA" w:rsidRPr="00CA6973" w:rsidRDefault="00652ABA" w:rsidP="00652ABA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тридцать первого купонного периода – в дату окончания тридцатого купонного периода (31.07.2021); дата окончания  тридцать первого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тридцать первого  купонного периода (30.08.2021).</w:t>
            </w:r>
          </w:p>
          <w:p w:rsidR="00652ABA" w:rsidRPr="00CA6973" w:rsidRDefault="00652ABA" w:rsidP="007864EE">
            <w:pPr>
              <w:adjustRightInd w:val="0"/>
              <w:ind w:left="256" w:right="283" w:firstLine="851"/>
              <w:jc w:val="both"/>
            </w:pPr>
          </w:p>
          <w:p w:rsidR="00011FE4" w:rsidRPr="00CA6973" w:rsidRDefault="00011FE4" w:rsidP="00011FE4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тридцать второго купонного периода – в дату окончания тридцать первого купонного периода (30.08.2021); дата окончания  тридцать второго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тридцать второго  купонного периода (29.09.2021).</w:t>
            </w:r>
          </w:p>
          <w:p w:rsidR="00652ABA" w:rsidRPr="00CA6973" w:rsidRDefault="00652ABA" w:rsidP="007864EE">
            <w:pPr>
              <w:adjustRightInd w:val="0"/>
              <w:ind w:left="256" w:right="283" w:firstLine="851"/>
              <w:jc w:val="both"/>
            </w:pPr>
          </w:p>
          <w:p w:rsidR="00652ABA" w:rsidRPr="00CA6973" w:rsidRDefault="00F508A0" w:rsidP="007864EE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тридцать третьего купонного периода – в дату окончания тридцать второго купонного периода (29.09.2021); дата окончания  тридцать третьего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тридцать третьего  купонного периода (29.10.2021).</w:t>
            </w:r>
          </w:p>
          <w:p w:rsidR="007F55DE" w:rsidRPr="00CA6973" w:rsidRDefault="007F55DE" w:rsidP="007864EE">
            <w:pPr>
              <w:adjustRightInd w:val="0"/>
              <w:ind w:left="256" w:right="283" w:firstLine="851"/>
              <w:jc w:val="both"/>
            </w:pPr>
          </w:p>
          <w:p w:rsidR="007F55DE" w:rsidRPr="00CA6973" w:rsidRDefault="007F55DE" w:rsidP="007F55DE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тридцать четвертого купонного периода – в дату окончания тридцать третьего купонного периода (29.10.2021); дата окончания  тридцать четвертого </w:t>
            </w:r>
            <w:r w:rsidR="002C216D" w:rsidRPr="00CA6973">
              <w:t>к</w:t>
            </w:r>
            <w:r w:rsidRPr="00CA6973">
              <w:t xml:space="preserve">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тридцать четвертого  купонного периода (28.11.2021).</w:t>
            </w:r>
          </w:p>
          <w:p w:rsidR="007F55DE" w:rsidRPr="00CA6973" w:rsidRDefault="007F55DE" w:rsidP="007864EE">
            <w:pPr>
              <w:adjustRightInd w:val="0"/>
              <w:ind w:left="256" w:right="283" w:firstLine="851"/>
              <w:jc w:val="both"/>
            </w:pPr>
          </w:p>
          <w:p w:rsidR="007F55DE" w:rsidRPr="00CA6973" w:rsidRDefault="002C216D" w:rsidP="007864EE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тридцать пятого купонного периода – в дату окончания тридцать четвертого купонного периода (28.11.2021); дата окончания  тридцать пятого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тридцать пятого купонного периода (28.12.2021).</w:t>
            </w:r>
          </w:p>
          <w:p w:rsidR="00154BBB" w:rsidRPr="00CA6973" w:rsidRDefault="00154BBB" w:rsidP="007864EE">
            <w:pPr>
              <w:adjustRightInd w:val="0"/>
              <w:ind w:left="256" w:right="283" w:firstLine="851"/>
              <w:jc w:val="both"/>
            </w:pPr>
          </w:p>
          <w:p w:rsidR="00154BBB" w:rsidRPr="00CA6973" w:rsidRDefault="00154BBB" w:rsidP="00154BBB">
            <w:pPr>
              <w:adjustRightInd w:val="0"/>
              <w:ind w:left="256" w:right="283" w:firstLine="851"/>
              <w:jc w:val="both"/>
            </w:pPr>
            <w:r w:rsidRPr="00CA6973">
              <w:t xml:space="preserve">Дата начала  тридцать шестого купонного периода – в дату окончания тридцать пятого купонного периода (28.12.2021); дата окончания  тридцать шестого купонного периода - 31-й (Тридцать первый)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тридцать шестого купонного периода (27.01.202</w:t>
            </w:r>
            <w:r w:rsidR="00826825" w:rsidRPr="00CA6973">
              <w:t>2</w:t>
            </w:r>
            <w:r w:rsidRPr="00CA6973">
              <w:t>).</w:t>
            </w:r>
          </w:p>
          <w:p w:rsidR="0019096B" w:rsidRPr="00CA6973" w:rsidRDefault="0019096B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  <w:rPr>
                <w:b/>
                <w:highlight w:val="yellow"/>
              </w:rPr>
            </w:pPr>
            <w:r w:rsidRPr="00CA6973">
              <w:rPr>
                <w:b/>
              </w:rPr>
              <w:t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эмитента:</w:t>
            </w:r>
          </w:p>
          <w:p w:rsidR="003C414D" w:rsidRPr="00CA6973" w:rsidRDefault="00C16368" w:rsidP="003C414D">
            <w:pPr>
              <w:pStyle w:val="af0"/>
              <w:ind w:left="0" w:firstLine="709"/>
              <w:jc w:val="both"/>
            </w:pPr>
            <w:r w:rsidRPr="00CA6973">
              <w:rPr>
                <w:highlight w:val="yellow"/>
              </w:rPr>
              <w:lastRenderedPageBreak/>
              <w:br/>
            </w:r>
            <w:proofErr w:type="gramStart"/>
            <w:r w:rsidR="003C414D" w:rsidRPr="00CA6973">
              <w:t xml:space="preserve">Общий размер процентов, подлежащих выплате </w:t>
            </w:r>
            <w:r w:rsidR="003C414D" w:rsidRPr="00CA6973">
              <w:rPr>
                <w:rStyle w:val="hl"/>
              </w:rPr>
              <w:t>по</w:t>
            </w:r>
            <w:r w:rsidR="003C414D" w:rsidRPr="00CA6973">
              <w:t xml:space="preserve"> Биржевым облигациям </w:t>
            </w:r>
            <w:r w:rsidR="003C414D" w:rsidRPr="00CA6973">
              <w:rPr>
                <w:rStyle w:val="hl"/>
              </w:rPr>
              <w:t>по</w:t>
            </w:r>
            <w:r w:rsidR="003C414D" w:rsidRPr="00CA6973">
              <w:t xml:space="preserve"> </w:t>
            </w:r>
            <w:r w:rsidR="003C414D" w:rsidRPr="00CA6973">
              <w:rPr>
                <w:b/>
              </w:rPr>
              <w:t>первому</w:t>
            </w:r>
            <w:r w:rsidR="003C414D"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="003C414D" w:rsidRPr="00CA6973">
              <w:rPr>
                <w:rStyle w:val="hl"/>
              </w:rPr>
              <w:t>дохода</w:t>
            </w:r>
            <w:r w:rsidR="003C414D" w:rsidRPr="00CA6973">
              <w:t xml:space="preserve">, подлежащего выплате </w:t>
            </w:r>
            <w:r w:rsidR="003C414D" w:rsidRPr="00CA6973">
              <w:rPr>
                <w:rStyle w:val="hl"/>
              </w:rPr>
              <w:t>по</w:t>
            </w:r>
            <w:r w:rsidR="003C414D" w:rsidRPr="00CA6973">
              <w:t xml:space="preserve"> одной Биржевой облигации </w:t>
            </w:r>
            <w:r w:rsidR="003C414D" w:rsidRPr="00CA6973">
              <w:rPr>
                <w:rStyle w:val="hl"/>
              </w:rPr>
              <w:t>по</w:t>
            </w:r>
            <w:r w:rsidR="003C414D" w:rsidRPr="00CA6973">
              <w:t xml:space="preserve"> </w:t>
            </w:r>
            <w:r w:rsidR="003C414D" w:rsidRPr="00CA6973">
              <w:rPr>
                <w:rStyle w:val="hl"/>
                <w:b/>
              </w:rPr>
              <w:t xml:space="preserve">первому </w:t>
            </w:r>
            <w:r w:rsidR="003C414D"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второму</w:t>
            </w:r>
            <w:r w:rsidRPr="00CA6973">
              <w:t xml:space="preserve"> купонному периоду: 16% (Шестнадцать)  процентов годовых, что составляет </w:t>
            </w:r>
            <w:r w:rsidRPr="00CA6973">
              <w:rPr>
                <w:rStyle w:val="hl"/>
              </w:rPr>
              <w:t>2 630 000 рублей (Два миллиона шестьсот тридцать тысяч рублей 00 копеек); размер процентов</w:t>
            </w:r>
            <w:r w:rsidRPr="00CA6973">
              <w:t xml:space="preserve">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</w:t>
            </w:r>
            <w:r w:rsidRPr="00CA6973">
              <w:rPr>
                <w:rStyle w:val="hl"/>
              </w:rPr>
              <w:t>облигации</w:t>
            </w:r>
            <w:r w:rsidRPr="00CA6973">
              <w:t xml:space="preserve">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rStyle w:val="hl"/>
                <w:b/>
              </w:rPr>
              <w:t xml:space="preserve">второму </w:t>
            </w:r>
            <w:r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третьему</w:t>
            </w:r>
            <w:r w:rsidRPr="00CA6973">
              <w:t xml:space="preserve"> купонному периоду: 16% (Шестнадцать)  процентов годовых, что составляет 2 630 000 рублей (Два миллиона шестьсот тридцать тысяч рублей 00 копеек); размер </w:t>
            </w:r>
            <w:r w:rsidRPr="00CA6973">
              <w:rPr>
                <w:rStyle w:val="hl"/>
              </w:rPr>
              <w:t>процентов</w:t>
            </w:r>
            <w:r w:rsidRPr="00CA6973">
              <w:t xml:space="preserve">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rStyle w:val="hl"/>
                <w:b/>
              </w:rPr>
              <w:t xml:space="preserve">третьему </w:t>
            </w:r>
            <w:r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четвертому</w:t>
            </w:r>
            <w:r w:rsidRPr="00CA6973">
              <w:t xml:space="preserve"> 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четвертому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пятому </w:t>
            </w:r>
            <w:r w:rsidRPr="00CA6973">
              <w:t xml:space="preserve">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пятому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шестому</w:t>
            </w:r>
            <w:r w:rsidRPr="00CA6973">
              <w:t xml:space="preserve"> 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шестому </w:t>
            </w:r>
            <w:r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седьмому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седьмому </w:t>
            </w:r>
            <w:r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восьмому</w:t>
            </w:r>
            <w:r w:rsidRPr="00CA6973">
              <w:t xml:space="preserve">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восьмому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девятому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девятому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десятому</w:t>
            </w:r>
            <w:r w:rsidRPr="00CA6973">
              <w:t xml:space="preserve"> 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десятому </w:t>
            </w:r>
            <w:r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одиннадцатому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купонному периоду: 16 % годовых или 13,15 руб. (Тринадцать рублей 15 </w:t>
            </w:r>
            <w:r w:rsidRPr="00CA6973">
              <w:rPr>
                <w:b/>
              </w:rPr>
              <w:t xml:space="preserve">одиннадцатому </w:t>
            </w:r>
            <w:r w:rsidRPr="00CA6973">
              <w:t xml:space="preserve">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двенадцатому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двенадцатому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тринадцатому </w:t>
            </w:r>
            <w:r w:rsidRPr="00CA6973">
              <w:t xml:space="preserve">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тринадцатому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четырнадцатому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четырнадцатому </w:t>
            </w:r>
            <w:r w:rsidRPr="00CA6973">
              <w:t xml:space="preserve">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пятнадцатому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пятнадцатому </w:t>
            </w:r>
            <w:r w:rsidRPr="00CA6973">
              <w:t>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шестнадцатому </w:t>
            </w:r>
            <w:r w:rsidRPr="00CA6973">
              <w:t xml:space="preserve">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шестнадцатому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семнадцатому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</w:t>
            </w:r>
            <w:r w:rsidRPr="00CA6973">
              <w:lastRenderedPageBreak/>
              <w:t xml:space="preserve">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семнадцатому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восемнадцатому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восемнадцатому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девятнадцатому </w:t>
            </w:r>
            <w:r w:rsidRPr="00CA6973">
              <w:t xml:space="preserve">купонному периоду: 16% (Шестнадцать) 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девятнадцатому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двадцатому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двадцатому</w:t>
            </w:r>
            <w:r w:rsidRPr="00CA6973">
              <w:t xml:space="preserve"> купонному периоду: 16 % годовых или 13,15 руб. (Тринадцать рублей 15 коп.); 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первому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двадцать первому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второму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второму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третьему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третьему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четвертому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четвертому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пятому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пятому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шестому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шестому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седьмому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седьмому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восьмому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восьмому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девятому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двадцать девятому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первому купонному </w:t>
            </w:r>
            <w:r w:rsidRPr="00CA6973">
              <w:rPr>
                <w:b/>
              </w:rPr>
              <w:t>тридцатому</w:t>
            </w:r>
            <w:r w:rsidRPr="00CA6973">
              <w:t>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первому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первому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второму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второму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третьему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</w:t>
            </w:r>
            <w:r w:rsidRPr="00CA6973">
              <w:lastRenderedPageBreak/>
              <w:t xml:space="preserve">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третьему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четвертому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четвертому </w:t>
            </w:r>
            <w:r w:rsidRPr="00CA6973">
              <w:t xml:space="preserve"> 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пятому </w:t>
            </w:r>
            <w:r w:rsidRPr="00CA6973">
              <w:t xml:space="preserve"> 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пятому </w:t>
            </w:r>
            <w:r w:rsidRPr="00CA6973">
              <w:t>купонному периоду: 16 % годовых или 13,15 руб. (Тринадцать рублей 15 коп.);</w:t>
            </w:r>
            <w:proofErr w:type="gramEnd"/>
          </w:p>
          <w:p w:rsidR="003C414D" w:rsidRPr="00CA6973" w:rsidRDefault="003C414D" w:rsidP="003C414D">
            <w:pPr>
              <w:pStyle w:val="af0"/>
              <w:ind w:left="0" w:firstLine="709"/>
              <w:jc w:val="both"/>
            </w:pPr>
            <w:proofErr w:type="gramStart"/>
            <w:r w:rsidRPr="00CA6973">
              <w:t xml:space="preserve">Общий размер процентов, подлежащих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Биржевым облигациям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 xml:space="preserve">тридцать шестому </w:t>
            </w:r>
            <w:r w:rsidRPr="00CA6973">
              <w:t xml:space="preserve">купонному периоду: 16% (Шестнадцать) процентов годовых, что составляет 2 630 000 рублей (Два миллиона шестьсот тридцать тысяч рублей 00 копеек); размер процентов и (или) иного </w:t>
            </w:r>
            <w:r w:rsidRPr="00CA6973">
              <w:rPr>
                <w:rStyle w:val="hl"/>
              </w:rPr>
              <w:t>дохода</w:t>
            </w:r>
            <w:r w:rsidRPr="00CA6973">
              <w:t xml:space="preserve">, подлежащего выплате </w:t>
            </w:r>
            <w:r w:rsidRPr="00CA6973">
              <w:rPr>
                <w:rStyle w:val="hl"/>
              </w:rPr>
              <w:t>по</w:t>
            </w:r>
            <w:r w:rsidRPr="00CA6973">
              <w:t xml:space="preserve"> одной Биржевой облигации </w:t>
            </w:r>
            <w:r w:rsidRPr="00CA6973">
              <w:rPr>
                <w:rStyle w:val="hl"/>
              </w:rPr>
              <w:t>по</w:t>
            </w:r>
            <w:r w:rsidRPr="00CA6973">
              <w:t xml:space="preserve"> </w:t>
            </w:r>
            <w:r w:rsidRPr="00CA6973">
              <w:rPr>
                <w:b/>
              </w:rPr>
              <w:t>тридцать шестому</w:t>
            </w:r>
            <w:r w:rsidRPr="00CA6973">
              <w:t xml:space="preserve"> купонному периоду: 16 % годовых или 13,15 руб. (Тринадцать рублей 15 коп.).</w:t>
            </w:r>
            <w:proofErr w:type="gramEnd"/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  <w:rPr>
                <w:highlight w:val="yellow"/>
              </w:rPr>
            </w:pPr>
            <w:r w:rsidRPr="00CA6973">
              <w:rPr>
                <w:highlight w:val="yellow"/>
              </w:rPr>
              <w:br/>
            </w:r>
            <w:r w:rsidRPr="00CA6973">
              <w:rPr>
                <w:b/>
              </w:rPr>
              <w:t>2.8. Форма выплаты доходов по ценным бумагам эмитента (денежные средства, иное имущество):</w:t>
            </w:r>
            <w:r w:rsidRPr="00CA6973">
              <w:t xml:space="preserve"> </w:t>
            </w:r>
            <w:r w:rsidR="003C414D" w:rsidRPr="00CA6973">
              <w:rPr>
                <w:bCs/>
                <w:iCs/>
              </w:rPr>
              <w:t>Выплата купонного дохода по Биржевым облигациям производится денежными средствами в российских рублях, в безналичном порядке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br/>
            </w:r>
            <w:r w:rsidRPr="00CA6973">
              <w:rPr>
                <w:b/>
              </w:rPr>
      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</w:t>
            </w:r>
            <w:r w:rsidRPr="00CA6973">
              <w:t xml:space="preserve"> не применимо к Биржевым облигациям.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  <w:rPr>
                <w:b/>
                <w:highlight w:val="yellow"/>
              </w:rPr>
            </w:pPr>
            <w:r w:rsidRPr="00CA6973">
              <w:rPr>
                <w:highlight w:val="yellow"/>
              </w:rPr>
              <w:br/>
            </w:r>
            <w:r w:rsidRPr="00CA6973">
              <w:rPr>
                <w:b/>
              </w:rPr>
              <w:t xml:space="preserve">2.10. </w:t>
            </w:r>
            <w:proofErr w:type="gramStart"/>
            <w:r w:rsidRPr="00CA6973">
              <w:rPr>
                <w:b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  <w:proofErr w:type="gramEnd"/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 xml:space="preserve">Выплата купонного дохода по Биржевым облигациям по первому купону выплачивается в </w:t>
            </w:r>
            <w:r w:rsidR="00826825" w:rsidRPr="00CA6973">
              <w:t>3</w:t>
            </w:r>
            <w:r w:rsidRPr="00CA6973">
              <w:t xml:space="preserve">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размещения Биржевых облигаций (</w:t>
            </w:r>
            <w:r w:rsidR="00826825" w:rsidRPr="00CA6973">
              <w:t>14</w:t>
            </w:r>
            <w:r w:rsidRPr="00CA6973">
              <w:t>.0</w:t>
            </w:r>
            <w:r w:rsidR="00826825" w:rsidRPr="00CA6973">
              <w:t>3</w:t>
            </w:r>
            <w:r w:rsidRPr="00CA6973">
              <w:t>.201</w:t>
            </w:r>
            <w:r w:rsidR="00826825" w:rsidRPr="00CA6973">
              <w:t>9</w:t>
            </w:r>
            <w:r w:rsidRPr="00CA6973">
              <w:t>)</w:t>
            </w:r>
            <w:r w:rsidR="00C87C67" w:rsidRPr="00CA6973">
              <w:t>.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 xml:space="preserve">Выплата купонного дохода по Биржевым облигациям по второму купону выплачивается в </w:t>
            </w:r>
            <w:r w:rsidR="00826825" w:rsidRPr="00CA6973">
              <w:t>3</w:t>
            </w:r>
            <w:r w:rsidRPr="00CA6973">
              <w:t xml:space="preserve">1-й день </w:t>
            </w:r>
            <w:proofErr w:type="gramStart"/>
            <w:r w:rsidRPr="00CA6973">
              <w:t>с даты нач</w:t>
            </w:r>
            <w:r w:rsidR="00C87C67" w:rsidRPr="00CA6973">
              <w:t>ала</w:t>
            </w:r>
            <w:proofErr w:type="gramEnd"/>
            <w:r w:rsidR="00C87C67" w:rsidRPr="00CA6973">
              <w:t xml:space="preserve"> второго купонного периода (13.04</w:t>
            </w:r>
            <w:r w:rsidRPr="00CA6973">
              <w:t>.201</w:t>
            </w:r>
            <w:r w:rsidR="00C87C67" w:rsidRPr="00CA6973">
              <w:t>9</w:t>
            </w:r>
            <w:r w:rsidRPr="00CA6973">
              <w:t>)</w:t>
            </w:r>
            <w:r w:rsidR="00C87C67" w:rsidRPr="00CA6973">
              <w:t>.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 xml:space="preserve">Выплата купонного дохода по Биржевым облигациям по третьему купону выплачивается в </w:t>
            </w:r>
            <w:r w:rsidR="00C87C67" w:rsidRPr="00CA6973">
              <w:t>3</w:t>
            </w:r>
            <w:r w:rsidRPr="00CA6973">
              <w:t xml:space="preserve">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третьего купонного периода (</w:t>
            </w:r>
            <w:r w:rsidR="00C87C67" w:rsidRPr="00CA6973">
              <w:t>13</w:t>
            </w:r>
            <w:r w:rsidRPr="00CA6973">
              <w:t>.0</w:t>
            </w:r>
            <w:r w:rsidR="00C87C67" w:rsidRPr="00CA6973">
              <w:t>5</w:t>
            </w:r>
            <w:r w:rsidRPr="00CA6973">
              <w:t>.2019)</w:t>
            </w:r>
            <w:r w:rsidR="00C87C67" w:rsidRPr="00CA6973">
              <w:t>.</w:t>
            </w:r>
          </w:p>
          <w:p w:rsidR="00C16368" w:rsidRPr="00CA6973" w:rsidRDefault="00C16368" w:rsidP="00C16368">
            <w:pPr>
              <w:adjustRightInd w:val="0"/>
              <w:ind w:left="256" w:right="283" w:firstLine="851"/>
              <w:jc w:val="both"/>
            </w:pPr>
            <w:r w:rsidRPr="00CA6973">
              <w:t xml:space="preserve">Выплата купонного дохода по Биржевым облигациям по четвертому купону выплачивается в </w:t>
            </w:r>
            <w:r w:rsidR="00C87C67" w:rsidRPr="00CA6973">
              <w:t>3</w:t>
            </w:r>
            <w:r w:rsidRPr="00CA6973">
              <w:t xml:space="preserve">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четвертого купонного периода (1</w:t>
            </w:r>
            <w:r w:rsidR="00C87C67" w:rsidRPr="00CA6973">
              <w:t>2</w:t>
            </w:r>
            <w:r w:rsidRPr="00CA6973">
              <w:t>.0</w:t>
            </w:r>
            <w:r w:rsidR="00C87C67" w:rsidRPr="00CA6973">
              <w:t>6</w:t>
            </w:r>
            <w:r w:rsidRPr="00CA6973">
              <w:t>.2019)</w:t>
            </w:r>
            <w:r w:rsidR="00C87C67" w:rsidRPr="00CA6973">
              <w:t>.</w:t>
            </w:r>
          </w:p>
          <w:p w:rsidR="00C16368" w:rsidRPr="00CA6973" w:rsidRDefault="00C87C67" w:rsidP="00115A26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пятому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EB2818" w:rsidRPr="00CA6973">
              <w:t xml:space="preserve"> пятого</w:t>
            </w:r>
            <w:r w:rsidRPr="00CA6973">
              <w:t xml:space="preserve"> купонного периода (12.07.2019).</w:t>
            </w:r>
          </w:p>
          <w:p w:rsidR="00C87C67" w:rsidRPr="00CA6973" w:rsidRDefault="00C87C67" w:rsidP="00C87C67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шестому купону выплачивается в 31-й день </w:t>
            </w:r>
            <w:proofErr w:type="gramStart"/>
            <w:r w:rsidR="00EB2818" w:rsidRPr="00CA6973">
              <w:t>с даты начала</w:t>
            </w:r>
            <w:proofErr w:type="gramEnd"/>
            <w:r w:rsidR="00EB2818" w:rsidRPr="00CA6973">
              <w:t xml:space="preserve"> шестого</w:t>
            </w:r>
            <w:r w:rsidRPr="00CA6973">
              <w:t xml:space="preserve"> купонного периода (11.08.2019).</w:t>
            </w:r>
          </w:p>
          <w:p w:rsidR="00C16368" w:rsidRPr="00CA6973" w:rsidRDefault="00C87C67" w:rsidP="00115A26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седьмому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</w:t>
            </w:r>
            <w:r w:rsidR="00EB2818" w:rsidRPr="00CA6973">
              <w:t xml:space="preserve">седьмого </w:t>
            </w:r>
            <w:r w:rsidRPr="00CA6973">
              <w:t>купонного периода (10.09.2019).</w:t>
            </w:r>
          </w:p>
          <w:p w:rsidR="00C16368" w:rsidRPr="00CA6973" w:rsidRDefault="00C87C67" w:rsidP="00115A26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восьмому купону выплачивается в 31-й день </w:t>
            </w:r>
            <w:proofErr w:type="gramStart"/>
            <w:r w:rsidR="00EB2818" w:rsidRPr="00CA6973">
              <w:t>с даты начала</w:t>
            </w:r>
            <w:proofErr w:type="gramEnd"/>
            <w:r w:rsidR="00EB2818" w:rsidRPr="00CA6973">
              <w:t xml:space="preserve"> восьмого </w:t>
            </w:r>
            <w:r w:rsidRPr="00CA6973">
              <w:t xml:space="preserve"> купонного периода (10.10.2019). </w:t>
            </w:r>
          </w:p>
          <w:p w:rsidR="00C87C67" w:rsidRPr="00CA6973" w:rsidRDefault="00EB2818" w:rsidP="00115A26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девятому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девятого  купонного периода (09.11.2019).</w:t>
            </w:r>
          </w:p>
          <w:p w:rsidR="00EB2818" w:rsidRPr="00CA6973" w:rsidRDefault="00EB2818" w:rsidP="00EB2818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десятому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десятого  купонного периода (09.12.2019).</w:t>
            </w:r>
          </w:p>
          <w:p w:rsidR="00806000" w:rsidRPr="00CA6973" w:rsidRDefault="00806000" w:rsidP="00806000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одиннадцатому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одиннадцатого  купонного периода (08.01.2020).</w:t>
            </w:r>
          </w:p>
          <w:p w:rsidR="00806000" w:rsidRPr="00CA6973" w:rsidRDefault="00806000" w:rsidP="00806000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двенадцатому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двенадцатого  купонного периода (07.02.2020).</w:t>
            </w:r>
          </w:p>
          <w:p w:rsidR="005E6CBB" w:rsidRPr="00CA6973" w:rsidRDefault="005E6CBB" w:rsidP="005E6CBB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тринадцатому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тринадцатого  купонного периода (08.03.2020).</w:t>
            </w:r>
          </w:p>
          <w:p w:rsidR="00850088" w:rsidRPr="00CA6973" w:rsidRDefault="00850088" w:rsidP="00850088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четырнадцатому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четырнадцатого  купонного периода (07.04.2020).</w:t>
            </w:r>
          </w:p>
          <w:p w:rsidR="002B2DDD" w:rsidRPr="00CA6973" w:rsidRDefault="002B2DDD" w:rsidP="002B2DDD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пятнадцатому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пятнадцатого  купонного периода (07.05.2020).</w:t>
            </w:r>
          </w:p>
          <w:p w:rsidR="00273F9E" w:rsidRPr="00CA6973" w:rsidRDefault="00273F9E" w:rsidP="00273F9E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шестнадцатому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шестнадцатого  купонного периода (06.06.2020).</w:t>
            </w:r>
          </w:p>
          <w:p w:rsidR="00406CAB" w:rsidRPr="00CA6973" w:rsidRDefault="00406CAB" w:rsidP="00273F9E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семнадцатому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семнадцатого  купонного периода (06.07.2020).</w:t>
            </w:r>
          </w:p>
          <w:p w:rsidR="00406CAB" w:rsidRPr="00CA6973" w:rsidRDefault="00406CAB" w:rsidP="00406CAB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восемнадцатому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восемнадцатого  купонного периода (05.08.2020).</w:t>
            </w:r>
          </w:p>
          <w:p w:rsidR="00406CAB" w:rsidRPr="00CA6973" w:rsidRDefault="00406CAB" w:rsidP="00406CAB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девятнадцатому 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девятнадцатого  купонного периода (04.09.2020).</w:t>
            </w:r>
          </w:p>
          <w:p w:rsidR="002F1050" w:rsidRPr="00CA6973" w:rsidRDefault="002F1050" w:rsidP="002F1050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двадцатому  купону выплачивается в 31-й день </w:t>
            </w:r>
            <w:proofErr w:type="gramStart"/>
            <w:r w:rsidRPr="00CA6973">
              <w:t xml:space="preserve">с </w:t>
            </w:r>
            <w:r w:rsidRPr="00CA6973">
              <w:lastRenderedPageBreak/>
              <w:t>даты начала</w:t>
            </w:r>
            <w:proofErr w:type="gramEnd"/>
            <w:r w:rsidRPr="00CA6973">
              <w:t xml:space="preserve">   двадцатого  купонного периода (04.10.2020).</w:t>
            </w:r>
          </w:p>
          <w:p w:rsidR="00D43B2F" w:rsidRPr="00CA6973" w:rsidRDefault="00D43B2F" w:rsidP="00D43B2F">
            <w:pPr>
              <w:adjustRightInd w:val="0"/>
              <w:ind w:left="114" w:right="283" w:firstLine="540"/>
              <w:jc w:val="both"/>
            </w:pPr>
            <w:r w:rsidRPr="00CA6973">
              <w:t>Выплата купонного дохода по Биржевым облигациям по   двадцат</w:t>
            </w:r>
            <w:r w:rsidRPr="00CA6973">
              <w:t>ь первому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</w:t>
            </w:r>
            <w:r w:rsidRPr="00CA6973">
              <w:t>ь  первого</w:t>
            </w:r>
            <w:r w:rsidRPr="00CA6973">
              <w:t xml:space="preserve">  купонного периода (0</w:t>
            </w:r>
            <w:r w:rsidRPr="00CA6973">
              <w:t>3</w:t>
            </w:r>
            <w:r w:rsidRPr="00CA6973">
              <w:t>.1</w:t>
            </w:r>
            <w:r w:rsidRPr="00CA6973">
              <w:t>1</w:t>
            </w:r>
            <w:r w:rsidRPr="00CA6973">
              <w:t>.2020).</w:t>
            </w:r>
          </w:p>
          <w:p w:rsidR="00D43B2F" w:rsidRPr="00CA6973" w:rsidRDefault="00D43B2F" w:rsidP="00D43B2F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второ</w:t>
            </w:r>
            <w:r w:rsidRPr="00CA6973">
              <w:t xml:space="preserve">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второ</w:t>
            </w:r>
            <w:r w:rsidRPr="00CA6973">
              <w:t>го  купонного периода (03.1</w:t>
            </w:r>
            <w:r w:rsidRPr="00CA6973">
              <w:t>2</w:t>
            </w:r>
            <w:r w:rsidRPr="00CA6973">
              <w:t>.2020).</w:t>
            </w:r>
          </w:p>
          <w:p w:rsidR="00D43B2F" w:rsidRPr="00CA6973" w:rsidRDefault="00D43B2F" w:rsidP="00D43B2F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третьему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третье</w:t>
            </w:r>
            <w:r w:rsidRPr="00CA6973">
              <w:t>го  купонного периода (0</w:t>
            </w:r>
            <w:r w:rsidRPr="00CA6973">
              <w:t>2</w:t>
            </w:r>
            <w:r w:rsidRPr="00CA6973">
              <w:t>.</w:t>
            </w:r>
            <w:r w:rsidRPr="00CA6973">
              <w:t>01</w:t>
            </w:r>
            <w:r w:rsidRPr="00CA6973">
              <w:t>.202</w:t>
            </w:r>
            <w:r w:rsidRPr="00CA6973">
              <w:t>1</w:t>
            </w:r>
            <w:r w:rsidRPr="00CA6973">
              <w:t>).</w:t>
            </w:r>
          </w:p>
          <w:p w:rsidR="000C0AD4" w:rsidRPr="00CA6973" w:rsidRDefault="000C0AD4" w:rsidP="000C0AD4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четвертому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четверто</w:t>
            </w:r>
            <w:r w:rsidRPr="00CA6973">
              <w:t>го  купонного периода (0</w:t>
            </w:r>
            <w:r w:rsidRPr="00CA6973">
              <w:t>1</w:t>
            </w:r>
            <w:r w:rsidRPr="00CA6973">
              <w:t>.0</w:t>
            </w:r>
            <w:r w:rsidRPr="00CA6973">
              <w:t>2</w:t>
            </w:r>
            <w:r w:rsidRPr="00CA6973">
              <w:t>.2021).</w:t>
            </w:r>
          </w:p>
          <w:p w:rsidR="000C0AD4" w:rsidRPr="00CA6973" w:rsidRDefault="000C0AD4" w:rsidP="000C0AD4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пя</w:t>
            </w:r>
            <w:r w:rsidRPr="00CA6973">
              <w:t xml:space="preserve">тому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пя</w:t>
            </w:r>
            <w:r w:rsidRPr="00CA6973">
              <w:t>того  купонного периода (0</w:t>
            </w:r>
            <w:r w:rsidRPr="00CA6973">
              <w:t>3</w:t>
            </w:r>
            <w:r w:rsidRPr="00CA6973">
              <w:t>.0</w:t>
            </w:r>
            <w:r w:rsidRPr="00CA6973">
              <w:t>3</w:t>
            </w:r>
            <w:r w:rsidRPr="00CA6973">
              <w:t>.2021).</w:t>
            </w:r>
          </w:p>
          <w:p w:rsidR="002F1050" w:rsidRPr="00CA6973" w:rsidRDefault="000C0AD4" w:rsidP="002F1050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шесто</w:t>
            </w:r>
            <w:r w:rsidRPr="00CA6973">
              <w:t xml:space="preserve">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шес</w:t>
            </w:r>
            <w:r w:rsidRPr="00CA6973">
              <w:t>того  купонного периода (0</w:t>
            </w:r>
            <w:r w:rsidRPr="00CA6973">
              <w:t>2</w:t>
            </w:r>
            <w:r w:rsidRPr="00CA6973">
              <w:t>.0</w:t>
            </w:r>
            <w:r w:rsidRPr="00CA6973">
              <w:t>4</w:t>
            </w:r>
            <w:r w:rsidRPr="00CA6973">
              <w:t>.2021).</w:t>
            </w:r>
          </w:p>
          <w:p w:rsidR="00406CAB" w:rsidRPr="00CA6973" w:rsidRDefault="000C0AD4" w:rsidP="00406CAB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седьм</w:t>
            </w:r>
            <w:r w:rsidRPr="00CA6973">
              <w:t xml:space="preserve">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седьм</w:t>
            </w:r>
            <w:r w:rsidRPr="00CA6973">
              <w:t>ого  купонного периода (02.0</w:t>
            </w:r>
            <w:r w:rsidRPr="00CA6973">
              <w:t>5</w:t>
            </w:r>
            <w:r w:rsidRPr="00CA6973">
              <w:t>.2021).</w:t>
            </w:r>
          </w:p>
          <w:p w:rsidR="00C90328" w:rsidRPr="00CA6973" w:rsidRDefault="00C90328" w:rsidP="00406CAB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вось</w:t>
            </w:r>
            <w:r w:rsidRPr="00CA6973">
              <w:t xml:space="preserve">мому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вось</w:t>
            </w:r>
            <w:r w:rsidRPr="00CA6973">
              <w:t>мого  купонного периода (0</w:t>
            </w:r>
            <w:r w:rsidRPr="00CA6973">
              <w:t>1</w:t>
            </w:r>
            <w:r w:rsidRPr="00CA6973">
              <w:t>.0</w:t>
            </w:r>
            <w:r w:rsidRPr="00CA6973">
              <w:t>6</w:t>
            </w:r>
            <w:r w:rsidRPr="00CA6973">
              <w:t>.2021).</w:t>
            </w:r>
          </w:p>
          <w:p w:rsidR="00273F9E" w:rsidRPr="00CA6973" w:rsidRDefault="00140C94" w:rsidP="00273F9E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двадцать </w:t>
            </w:r>
            <w:r w:rsidRPr="00CA6973">
              <w:t>девят</w:t>
            </w:r>
            <w:r w:rsidRPr="00CA6973">
              <w:t xml:space="preserve">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двадцать  </w:t>
            </w:r>
            <w:r w:rsidRPr="00CA6973">
              <w:t>девят</w:t>
            </w:r>
            <w:r w:rsidRPr="00CA6973">
              <w:t>ого  купонного периода (01.0</w:t>
            </w:r>
            <w:r w:rsidRPr="00CA6973">
              <w:t>7</w:t>
            </w:r>
            <w:r w:rsidRPr="00CA6973">
              <w:t>.2021).</w:t>
            </w:r>
          </w:p>
          <w:p w:rsidR="00140C94" w:rsidRPr="00CA6973" w:rsidRDefault="00140C94" w:rsidP="00140C94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</w:t>
            </w:r>
            <w:r w:rsidRPr="00CA6973">
              <w:t>тридца</w:t>
            </w:r>
            <w:r w:rsidRPr="00CA6973">
              <w:t xml:space="preserve">тому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</w:t>
            </w:r>
            <w:r w:rsidRPr="00CA6973">
              <w:t xml:space="preserve">тридцатого </w:t>
            </w:r>
            <w:r w:rsidRPr="00CA6973">
              <w:t xml:space="preserve">купонного периода </w:t>
            </w:r>
            <w:r w:rsidRPr="00CA6973">
              <w:t>(3</w:t>
            </w:r>
            <w:r w:rsidRPr="00CA6973">
              <w:t>1.07.2021).</w:t>
            </w:r>
          </w:p>
          <w:p w:rsidR="00140C94" w:rsidRPr="00CA6973" w:rsidRDefault="00140C94" w:rsidP="00140C94">
            <w:pPr>
              <w:adjustRightInd w:val="0"/>
              <w:ind w:left="114" w:right="283" w:firstLine="540"/>
              <w:jc w:val="both"/>
            </w:pPr>
            <w:r w:rsidRPr="00CA6973">
              <w:t>Выплата купонного дохода по Биржевым облигациям по   тридцат</w:t>
            </w:r>
            <w:r w:rsidRPr="00CA6973">
              <w:t>ь первому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тридцат</w:t>
            </w:r>
            <w:r w:rsidRPr="00CA6973">
              <w:t xml:space="preserve">ь первого </w:t>
            </w:r>
            <w:r w:rsidRPr="00CA6973">
              <w:t>купонного периода (3</w:t>
            </w:r>
            <w:r w:rsidRPr="00CA6973">
              <w:t>0</w:t>
            </w:r>
            <w:r w:rsidRPr="00CA6973">
              <w:t>.0</w:t>
            </w:r>
            <w:r w:rsidRPr="00CA6973">
              <w:t>8</w:t>
            </w:r>
            <w:r w:rsidRPr="00CA6973">
              <w:t>.2021).</w:t>
            </w:r>
          </w:p>
          <w:p w:rsidR="00140C94" w:rsidRPr="00CA6973" w:rsidRDefault="00140C94" w:rsidP="00140C94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тридцать </w:t>
            </w:r>
            <w:r w:rsidRPr="00CA6973">
              <w:t>второ</w:t>
            </w:r>
            <w:r w:rsidRPr="00CA6973">
              <w:t xml:space="preserve">му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тридцать </w:t>
            </w:r>
            <w:r w:rsidRPr="00CA6973">
              <w:t>второго</w:t>
            </w:r>
            <w:r w:rsidRPr="00CA6973">
              <w:t xml:space="preserve"> купонного периода (</w:t>
            </w:r>
            <w:r w:rsidRPr="00CA6973">
              <w:t>29</w:t>
            </w:r>
            <w:r w:rsidRPr="00CA6973">
              <w:t>.0</w:t>
            </w:r>
            <w:r w:rsidRPr="00CA6973">
              <w:t>9</w:t>
            </w:r>
            <w:r w:rsidRPr="00CA6973">
              <w:t>.2021).</w:t>
            </w:r>
          </w:p>
          <w:p w:rsidR="001C5E5B" w:rsidRPr="00CA6973" w:rsidRDefault="001C5E5B" w:rsidP="00140C94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тридцать </w:t>
            </w:r>
            <w:r w:rsidRPr="00CA6973">
              <w:t>третьему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тридцать </w:t>
            </w:r>
            <w:r w:rsidRPr="00CA6973">
              <w:t xml:space="preserve"> третьего</w:t>
            </w:r>
            <w:r w:rsidRPr="00CA6973">
              <w:t xml:space="preserve"> купонного периода (29.</w:t>
            </w:r>
            <w:r w:rsidRPr="00CA6973">
              <w:t>10</w:t>
            </w:r>
            <w:r w:rsidRPr="00CA6973">
              <w:t>.2021).</w:t>
            </w:r>
          </w:p>
          <w:p w:rsidR="001C5E5B" w:rsidRPr="00CA6973" w:rsidRDefault="001C5E5B" w:rsidP="001C5E5B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тридцать </w:t>
            </w:r>
            <w:r w:rsidRPr="00CA6973">
              <w:t xml:space="preserve">четвертому </w:t>
            </w:r>
            <w:r w:rsidRPr="00CA6973">
              <w:t xml:space="preserve">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тридцать  </w:t>
            </w:r>
            <w:r w:rsidRPr="00CA6973">
              <w:t>четверто</w:t>
            </w:r>
            <w:r w:rsidRPr="00CA6973">
              <w:t>го купонного периода (</w:t>
            </w:r>
            <w:r w:rsidRPr="00CA6973">
              <w:t>28</w:t>
            </w:r>
            <w:r w:rsidRPr="00CA6973">
              <w:t>.1</w:t>
            </w:r>
            <w:r w:rsidRPr="00CA6973">
              <w:t>1</w:t>
            </w:r>
            <w:r w:rsidRPr="00CA6973">
              <w:t>.2021).</w:t>
            </w:r>
          </w:p>
          <w:p w:rsidR="00140C94" w:rsidRPr="00CA6973" w:rsidRDefault="001C5E5B" w:rsidP="00273F9E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тридцать </w:t>
            </w:r>
            <w:r w:rsidRPr="00CA6973">
              <w:t>пятому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тридцать  </w:t>
            </w:r>
            <w:r w:rsidRPr="00CA6973">
              <w:t>пятог</w:t>
            </w:r>
            <w:r w:rsidRPr="00CA6973">
              <w:t>о купонного периода (28.1</w:t>
            </w:r>
            <w:r w:rsidRPr="00CA6973">
              <w:t>2</w:t>
            </w:r>
            <w:r w:rsidRPr="00CA6973">
              <w:t>.2021).</w:t>
            </w:r>
          </w:p>
          <w:p w:rsidR="00002814" w:rsidRPr="00CA6973" w:rsidRDefault="001C5E5B" w:rsidP="00A93A7C">
            <w:pPr>
              <w:adjustRightInd w:val="0"/>
              <w:ind w:left="114" w:right="283" w:firstLine="540"/>
              <w:jc w:val="both"/>
            </w:pPr>
            <w:r w:rsidRPr="00CA6973">
              <w:t xml:space="preserve">Выплата купонного дохода по Биржевым облигациям по   тридцать </w:t>
            </w:r>
            <w:r w:rsidRPr="00CA6973">
              <w:t>шестому</w:t>
            </w:r>
            <w:r w:rsidRPr="00CA6973">
              <w:t xml:space="preserve"> купону выплачивается в 31-й день </w:t>
            </w:r>
            <w:proofErr w:type="gramStart"/>
            <w:r w:rsidRPr="00CA6973">
              <w:t>с даты начала</w:t>
            </w:r>
            <w:proofErr w:type="gramEnd"/>
            <w:r w:rsidRPr="00CA6973">
              <w:t xml:space="preserve">   тридцать  </w:t>
            </w:r>
            <w:r w:rsidRPr="00CA6973">
              <w:t>шестого</w:t>
            </w:r>
            <w:r w:rsidRPr="00CA6973">
              <w:t xml:space="preserve"> купонного периода (</w:t>
            </w:r>
            <w:r w:rsidRPr="00CA6973">
              <w:t>27</w:t>
            </w:r>
            <w:r w:rsidRPr="00CA6973">
              <w:t>.</w:t>
            </w:r>
            <w:r w:rsidRPr="00CA6973">
              <w:t>01</w:t>
            </w:r>
            <w:r w:rsidRPr="00CA6973">
              <w:t>.202</w:t>
            </w:r>
            <w:r w:rsidRPr="00CA6973">
              <w:t>2</w:t>
            </w:r>
            <w:r w:rsidRPr="00CA6973">
              <w:t>).</w:t>
            </w:r>
          </w:p>
        </w:tc>
      </w:tr>
      <w:bookmarkEnd w:id="1"/>
    </w:tbl>
    <w:p w:rsidR="00B041F3" w:rsidRPr="00CA6973" w:rsidRDefault="00B041F3" w:rsidP="00B041F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1C11AD" w:rsidRPr="00CA6973" w:rsidTr="00883DBF">
        <w:tc>
          <w:tcPr>
            <w:tcW w:w="10234" w:type="dxa"/>
            <w:gridSpan w:val="10"/>
          </w:tcPr>
          <w:p w:rsidR="00B041F3" w:rsidRPr="00CA6973" w:rsidRDefault="00002814" w:rsidP="00C113B8">
            <w:pPr>
              <w:jc w:val="center"/>
            </w:pPr>
            <w:r w:rsidRPr="00CA6973">
              <w:t>3. Подпись</w:t>
            </w:r>
          </w:p>
        </w:tc>
      </w:tr>
      <w:tr w:rsidR="001C11AD" w:rsidRPr="00CA6973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CA6973" w:rsidRDefault="00B041F3" w:rsidP="009009B7">
            <w:pPr>
              <w:spacing w:before="20"/>
              <w:ind w:left="85"/>
            </w:pPr>
            <w:r w:rsidRPr="00CA6973">
              <w:t>3.1. </w:t>
            </w:r>
            <w:r w:rsidR="009009B7" w:rsidRPr="00CA6973"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F3" w:rsidRPr="00CA6973" w:rsidRDefault="00B041F3" w:rsidP="00C113B8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CA6973" w:rsidRDefault="00B041F3" w:rsidP="00C113B8">
            <w:pPr>
              <w:spacing w:before="20"/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CA6973" w:rsidRDefault="009009B7" w:rsidP="00C113B8">
            <w:pPr>
              <w:spacing w:before="20"/>
              <w:jc w:val="center"/>
            </w:pPr>
            <w:r w:rsidRPr="00CA6973">
              <w:t>В.В. Савченков</w:t>
            </w:r>
          </w:p>
        </w:tc>
      </w:tr>
      <w:tr w:rsidR="001C11AD" w:rsidRPr="00CA6973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CA6973" w:rsidRDefault="00B041F3" w:rsidP="00C113B8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CA6973" w:rsidRDefault="00B041F3" w:rsidP="00C113B8">
            <w:pPr>
              <w:jc w:val="center"/>
            </w:pPr>
            <w:r w:rsidRPr="00CA697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CA6973" w:rsidRDefault="00B041F3" w:rsidP="00C113B8"/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CA6973" w:rsidRDefault="00B041F3" w:rsidP="00C113B8">
            <w:pPr>
              <w:jc w:val="center"/>
            </w:pPr>
          </w:p>
        </w:tc>
      </w:tr>
      <w:tr w:rsidR="001C11AD" w:rsidRPr="00CA6973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1F3" w:rsidRPr="00CA6973" w:rsidRDefault="00B041F3" w:rsidP="00C113B8">
            <w:pPr>
              <w:ind w:left="57"/>
            </w:pPr>
            <w:r w:rsidRPr="00CA6973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CA6973" w:rsidRDefault="001877D0" w:rsidP="001B3799">
            <w:pPr>
              <w:jc w:val="center"/>
            </w:pPr>
            <w:r w:rsidRPr="00CA6973"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CA6973" w:rsidRDefault="00B041F3" w:rsidP="00C113B8">
            <w:r w:rsidRPr="00CA6973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CA6973" w:rsidRDefault="00055F1F" w:rsidP="00991829">
            <w:pPr>
              <w:jc w:val="center"/>
            </w:pPr>
            <w:r w:rsidRPr="00CA6973"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CA6973" w:rsidRDefault="00B041F3" w:rsidP="00C113B8">
            <w:pPr>
              <w:jc w:val="right"/>
            </w:pPr>
            <w:r w:rsidRPr="00CA697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CA6973" w:rsidRDefault="00B041F3" w:rsidP="00840A0B">
            <w:r w:rsidRPr="00CA6973">
              <w:t>1</w:t>
            </w:r>
            <w:r w:rsidR="00840A0B" w:rsidRPr="00CA6973">
              <w:t>9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1F3" w:rsidRPr="00CA6973" w:rsidRDefault="00B041F3" w:rsidP="00C113B8">
            <w:pPr>
              <w:tabs>
                <w:tab w:val="left" w:pos="1219"/>
              </w:tabs>
            </w:pPr>
            <w:r w:rsidRPr="00CA6973">
              <w:t xml:space="preserve"> г.</w:t>
            </w:r>
            <w:r w:rsidRPr="00CA6973">
              <w:tab/>
              <w:t>М.П.</w:t>
            </w:r>
          </w:p>
        </w:tc>
      </w:tr>
      <w:tr w:rsidR="00B041F3" w:rsidRPr="00CA6973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3" w:rsidRPr="00CA6973" w:rsidRDefault="00B041F3" w:rsidP="00421F60"/>
        </w:tc>
      </w:tr>
    </w:tbl>
    <w:p w:rsidR="00707CAF" w:rsidRPr="00CA6973" w:rsidRDefault="00707CAF" w:rsidP="00A93A7C"/>
    <w:sectPr w:rsidR="00707CAF" w:rsidRPr="00CA6973" w:rsidSect="00421F6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A2" w:rsidRDefault="00AA4CA2" w:rsidP="001921B7">
      <w:r>
        <w:separator/>
      </w:r>
    </w:p>
  </w:endnote>
  <w:endnote w:type="continuationSeparator" w:id="0">
    <w:p w:rsidR="00AA4CA2" w:rsidRDefault="00AA4CA2" w:rsidP="001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 Regular">
    <w:altName w:val="Arial Unicode MS"/>
    <w:charset w:val="80"/>
    <w:family w:val="swiss"/>
    <w:pitch w:val="variable"/>
  </w:font>
  <w:font w:name="Free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A2" w:rsidRDefault="00AA4CA2" w:rsidP="001921B7">
      <w:r>
        <w:separator/>
      </w:r>
    </w:p>
  </w:footnote>
  <w:footnote w:type="continuationSeparator" w:id="0">
    <w:p w:rsidR="00AA4CA2" w:rsidRDefault="00AA4CA2" w:rsidP="001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30B4913"/>
    <w:multiLevelType w:val="hybridMultilevel"/>
    <w:tmpl w:val="CA5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1664"/>
    <w:multiLevelType w:val="hybridMultilevel"/>
    <w:tmpl w:val="4A10DB82"/>
    <w:lvl w:ilvl="0" w:tplc="4BEC0A7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751634"/>
    <w:multiLevelType w:val="hybridMultilevel"/>
    <w:tmpl w:val="50A4F36C"/>
    <w:lvl w:ilvl="0" w:tplc="E4123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364DB"/>
    <w:multiLevelType w:val="hybridMultilevel"/>
    <w:tmpl w:val="C220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55AD"/>
    <w:multiLevelType w:val="hybridMultilevel"/>
    <w:tmpl w:val="5C6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54963F6"/>
    <w:multiLevelType w:val="hybridMultilevel"/>
    <w:tmpl w:val="98A6C5C8"/>
    <w:lvl w:ilvl="0" w:tplc="BBC052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1F536E"/>
    <w:multiLevelType w:val="hybridMultilevel"/>
    <w:tmpl w:val="278ECAD4"/>
    <w:lvl w:ilvl="0" w:tplc="FFDAE198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8091D9B"/>
    <w:multiLevelType w:val="hybridMultilevel"/>
    <w:tmpl w:val="F35E01CE"/>
    <w:lvl w:ilvl="0" w:tplc="10700E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34D43"/>
    <w:multiLevelType w:val="hybridMultilevel"/>
    <w:tmpl w:val="137CE950"/>
    <w:lvl w:ilvl="0" w:tplc="8F54E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DC5AA7"/>
    <w:multiLevelType w:val="hybridMultilevel"/>
    <w:tmpl w:val="328EE406"/>
    <w:lvl w:ilvl="0" w:tplc="EDDCDAB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6C8034D1"/>
    <w:multiLevelType w:val="hybridMultilevel"/>
    <w:tmpl w:val="1036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105CD"/>
    <w:multiLevelType w:val="hybridMultilevel"/>
    <w:tmpl w:val="8A36D66C"/>
    <w:lvl w:ilvl="0" w:tplc="4176B62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D5BD3"/>
    <w:multiLevelType w:val="hybridMultilevel"/>
    <w:tmpl w:val="3C0E3580"/>
    <w:lvl w:ilvl="0" w:tplc="B3D6A862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60545E"/>
    <w:multiLevelType w:val="hybridMultilevel"/>
    <w:tmpl w:val="BD026C04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000F9C"/>
    <w:rsid w:val="00002814"/>
    <w:rsid w:val="0000602A"/>
    <w:rsid w:val="00011FE4"/>
    <w:rsid w:val="00012479"/>
    <w:rsid w:val="000138A3"/>
    <w:rsid w:val="0002566D"/>
    <w:rsid w:val="00034247"/>
    <w:rsid w:val="000503CD"/>
    <w:rsid w:val="00055F1F"/>
    <w:rsid w:val="000703B7"/>
    <w:rsid w:val="00072472"/>
    <w:rsid w:val="00080F90"/>
    <w:rsid w:val="00091031"/>
    <w:rsid w:val="00091404"/>
    <w:rsid w:val="000A1A08"/>
    <w:rsid w:val="000A4755"/>
    <w:rsid w:val="000B2730"/>
    <w:rsid w:val="000C0AD4"/>
    <w:rsid w:val="000C18F7"/>
    <w:rsid w:val="000C3E86"/>
    <w:rsid w:val="000C4552"/>
    <w:rsid w:val="000E7C3B"/>
    <w:rsid w:val="000F2995"/>
    <w:rsid w:val="00115437"/>
    <w:rsid w:val="00115A26"/>
    <w:rsid w:val="00125210"/>
    <w:rsid w:val="00130D3B"/>
    <w:rsid w:val="00135BC8"/>
    <w:rsid w:val="00140C94"/>
    <w:rsid w:val="00154BBB"/>
    <w:rsid w:val="001568B6"/>
    <w:rsid w:val="001823F4"/>
    <w:rsid w:val="001830D5"/>
    <w:rsid w:val="00185541"/>
    <w:rsid w:val="001877D0"/>
    <w:rsid w:val="0019096B"/>
    <w:rsid w:val="001921B7"/>
    <w:rsid w:val="00195AC5"/>
    <w:rsid w:val="001A7F98"/>
    <w:rsid w:val="001B08D5"/>
    <w:rsid w:val="001B3799"/>
    <w:rsid w:val="001B4CC8"/>
    <w:rsid w:val="001C11AD"/>
    <w:rsid w:val="001C5E5B"/>
    <w:rsid w:val="001F5A64"/>
    <w:rsid w:val="00203C7F"/>
    <w:rsid w:val="00204126"/>
    <w:rsid w:val="00206148"/>
    <w:rsid w:val="0021105B"/>
    <w:rsid w:val="0021222C"/>
    <w:rsid w:val="002201FA"/>
    <w:rsid w:val="0023132E"/>
    <w:rsid w:val="00240CE7"/>
    <w:rsid w:val="00242291"/>
    <w:rsid w:val="00247023"/>
    <w:rsid w:val="00253F8E"/>
    <w:rsid w:val="002647EC"/>
    <w:rsid w:val="00267B0C"/>
    <w:rsid w:val="00273F9E"/>
    <w:rsid w:val="00275B87"/>
    <w:rsid w:val="002769B5"/>
    <w:rsid w:val="00287E58"/>
    <w:rsid w:val="002A6FF6"/>
    <w:rsid w:val="002B0230"/>
    <w:rsid w:val="002B0DC4"/>
    <w:rsid w:val="002B2DDD"/>
    <w:rsid w:val="002C216D"/>
    <w:rsid w:val="002D07D1"/>
    <w:rsid w:val="002D24F2"/>
    <w:rsid w:val="002D5CCA"/>
    <w:rsid w:val="002E1641"/>
    <w:rsid w:val="002E25BB"/>
    <w:rsid w:val="002E412D"/>
    <w:rsid w:val="002E474D"/>
    <w:rsid w:val="002F1050"/>
    <w:rsid w:val="003013E8"/>
    <w:rsid w:val="0030629A"/>
    <w:rsid w:val="00310239"/>
    <w:rsid w:val="00310894"/>
    <w:rsid w:val="00312403"/>
    <w:rsid w:val="00314A29"/>
    <w:rsid w:val="00316E4A"/>
    <w:rsid w:val="00337563"/>
    <w:rsid w:val="00344EB7"/>
    <w:rsid w:val="00346F39"/>
    <w:rsid w:val="00350D88"/>
    <w:rsid w:val="003743AB"/>
    <w:rsid w:val="0038124E"/>
    <w:rsid w:val="003A19BB"/>
    <w:rsid w:val="003A674D"/>
    <w:rsid w:val="003A73BF"/>
    <w:rsid w:val="003C414D"/>
    <w:rsid w:val="003C5B00"/>
    <w:rsid w:val="003C7B9F"/>
    <w:rsid w:val="003E2DFB"/>
    <w:rsid w:val="003E312D"/>
    <w:rsid w:val="003F4BC4"/>
    <w:rsid w:val="00406CAB"/>
    <w:rsid w:val="00407FE7"/>
    <w:rsid w:val="00412CE3"/>
    <w:rsid w:val="00414929"/>
    <w:rsid w:val="00420D51"/>
    <w:rsid w:val="004214D4"/>
    <w:rsid w:val="00421F60"/>
    <w:rsid w:val="004239EF"/>
    <w:rsid w:val="00423E79"/>
    <w:rsid w:val="004410F5"/>
    <w:rsid w:val="00442894"/>
    <w:rsid w:val="00442C40"/>
    <w:rsid w:val="00444C1D"/>
    <w:rsid w:val="00447655"/>
    <w:rsid w:val="00463566"/>
    <w:rsid w:val="00463C37"/>
    <w:rsid w:val="00467250"/>
    <w:rsid w:val="00490644"/>
    <w:rsid w:val="004911BD"/>
    <w:rsid w:val="004A4F25"/>
    <w:rsid w:val="004A7DEF"/>
    <w:rsid w:val="004B3F20"/>
    <w:rsid w:val="004C334A"/>
    <w:rsid w:val="004F28D8"/>
    <w:rsid w:val="004F28F1"/>
    <w:rsid w:val="0050773A"/>
    <w:rsid w:val="00514BD7"/>
    <w:rsid w:val="00521CB5"/>
    <w:rsid w:val="00533F5A"/>
    <w:rsid w:val="005422B5"/>
    <w:rsid w:val="00542C99"/>
    <w:rsid w:val="005616FA"/>
    <w:rsid w:val="00562BA3"/>
    <w:rsid w:val="005A563D"/>
    <w:rsid w:val="005B41FA"/>
    <w:rsid w:val="005C7F7E"/>
    <w:rsid w:val="005E6C97"/>
    <w:rsid w:val="005E6CBB"/>
    <w:rsid w:val="005E7FE1"/>
    <w:rsid w:val="005F0CEA"/>
    <w:rsid w:val="00605C99"/>
    <w:rsid w:val="00613956"/>
    <w:rsid w:val="00614A8E"/>
    <w:rsid w:val="00617AD0"/>
    <w:rsid w:val="00624640"/>
    <w:rsid w:val="00624B07"/>
    <w:rsid w:val="00645EB1"/>
    <w:rsid w:val="00652ABA"/>
    <w:rsid w:val="0066626B"/>
    <w:rsid w:val="00666BB6"/>
    <w:rsid w:val="00671ED6"/>
    <w:rsid w:val="006807E5"/>
    <w:rsid w:val="0068346F"/>
    <w:rsid w:val="00684BB7"/>
    <w:rsid w:val="00696A4C"/>
    <w:rsid w:val="006A21E0"/>
    <w:rsid w:val="006B11F1"/>
    <w:rsid w:val="006B6D2E"/>
    <w:rsid w:val="006C092A"/>
    <w:rsid w:val="006C5EFB"/>
    <w:rsid w:val="006C7DC9"/>
    <w:rsid w:val="006E2E2B"/>
    <w:rsid w:val="006F1BAE"/>
    <w:rsid w:val="006F5751"/>
    <w:rsid w:val="007020A9"/>
    <w:rsid w:val="00703DD0"/>
    <w:rsid w:val="00707CAF"/>
    <w:rsid w:val="00717EEF"/>
    <w:rsid w:val="0073319E"/>
    <w:rsid w:val="007332BA"/>
    <w:rsid w:val="007333A8"/>
    <w:rsid w:val="00737349"/>
    <w:rsid w:val="007457C3"/>
    <w:rsid w:val="007463A1"/>
    <w:rsid w:val="007546BC"/>
    <w:rsid w:val="00777086"/>
    <w:rsid w:val="007864EE"/>
    <w:rsid w:val="0079710A"/>
    <w:rsid w:val="007A39D8"/>
    <w:rsid w:val="007B6BA1"/>
    <w:rsid w:val="007D797C"/>
    <w:rsid w:val="007D7DCA"/>
    <w:rsid w:val="007F55DE"/>
    <w:rsid w:val="008002D1"/>
    <w:rsid w:val="00806000"/>
    <w:rsid w:val="00814386"/>
    <w:rsid w:val="008145A7"/>
    <w:rsid w:val="0082504F"/>
    <w:rsid w:val="0082514E"/>
    <w:rsid w:val="00826825"/>
    <w:rsid w:val="00826BB1"/>
    <w:rsid w:val="0083025C"/>
    <w:rsid w:val="00840A0B"/>
    <w:rsid w:val="00850088"/>
    <w:rsid w:val="008704A5"/>
    <w:rsid w:val="008734D7"/>
    <w:rsid w:val="008739D8"/>
    <w:rsid w:val="00883DBF"/>
    <w:rsid w:val="00890844"/>
    <w:rsid w:val="008A4F6B"/>
    <w:rsid w:val="008B4F59"/>
    <w:rsid w:val="008B5DC8"/>
    <w:rsid w:val="008C11CB"/>
    <w:rsid w:val="008D394B"/>
    <w:rsid w:val="008E6EB4"/>
    <w:rsid w:val="008F3940"/>
    <w:rsid w:val="009009B7"/>
    <w:rsid w:val="009113EB"/>
    <w:rsid w:val="009144B3"/>
    <w:rsid w:val="009167A9"/>
    <w:rsid w:val="0095396D"/>
    <w:rsid w:val="0097745B"/>
    <w:rsid w:val="00977FE5"/>
    <w:rsid w:val="0098295A"/>
    <w:rsid w:val="009837B4"/>
    <w:rsid w:val="00991829"/>
    <w:rsid w:val="009957C4"/>
    <w:rsid w:val="00995816"/>
    <w:rsid w:val="009A21FD"/>
    <w:rsid w:val="009B1751"/>
    <w:rsid w:val="009D1F57"/>
    <w:rsid w:val="009E7D51"/>
    <w:rsid w:val="00A04B81"/>
    <w:rsid w:val="00A348F2"/>
    <w:rsid w:val="00A548AC"/>
    <w:rsid w:val="00A867C6"/>
    <w:rsid w:val="00A91537"/>
    <w:rsid w:val="00A93A7C"/>
    <w:rsid w:val="00A965F5"/>
    <w:rsid w:val="00A97003"/>
    <w:rsid w:val="00AA4CA2"/>
    <w:rsid w:val="00AC4376"/>
    <w:rsid w:val="00AC6911"/>
    <w:rsid w:val="00B031B1"/>
    <w:rsid w:val="00B041F3"/>
    <w:rsid w:val="00B274F4"/>
    <w:rsid w:val="00B3394D"/>
    <w:rsid w:val="00B37CDD"/>
    <w:rsid w:val="00B54B42"/>
    <w:rsid w:val="00B6237D"/>
    <w:rsid w:val="00B63913"/>
    <w:rsid w:val="00B64357"/>
    <w:rsid w:val="00B721FD"/>
    <w:rsid w:val="00B9013B"/>
    <w:rsid w:val="00B9185B"/>
    <w:rsid w:val="00B93010"/>
    <w:rsid w:val="00BA6B55"/>
    <w:rsid w:val="00BB6D38"/>
    <w:rsid w:val="00BD577F"/>
    <w:rsid w:val="00BD59CC"/>
    <w:rsid w:val="00C0601A"/>
    <w:rsid w:val="00C06F40"/>
    <w:rsid w:val="00C113B8"/>
    <w:rsid w:val="00C147B6"/>
    <w:rsid w:val="00C16368"/>
    <w:rsid w:val="00C4448A"/>
    <w:rsid w:val="00C612EA"/>
    <w:rsid w:val="00C7565E"/>
    <w:rsid w:val="00C87C67"/>
    <w:rsid w:val="00C90328"/>
    <w:rsid w:val="00CA6973"/>
    <w:rsid w:val="00CB2BCD"/>
    <w:rsid w:val="00CD5B65"/>
    <w:rsid w:val="00CF1ED0"/>
    <w:rsid w:val="00CF6928"/>
    <w:rsid w:val="00D063FC"/>
    <w:rsid w:val="00D066AF"/>
    <w:rsid w:val="00D14E1B"/>
    <w:rsid w:val="00D25373"/>
    <w:rsid w:val="00D43B2F"/>
    <w:rsid w:val="00D50012"/>
    <w:rsid w:val="00D50322"/>
    <w:rsid w:val="00D6408D"/>
    <w:rsid w:val="00D70CA3"/>
    <w:rsid w:val="00D70DF3"/>
    <w:rsid w:val="00D7520E"/>
    <w:rsid w:val="00DA1BFD"/>
    <w:rsid w:val="00DA24CE"/>
    <w:rsid w:val="00DB35C8"/>
    <w:rsid w:val="00DB500A"/>
    <w:rsid w:val="00DB64C1"/>
    <w:rsid w:val="00DC12FE"/>
    <w:rsid w:val="00DC4F3C"/>
    <w:rsid w:val="00DC5706"/>
    <w:rsid w:val="00DC6696"/>
    <w:rsid w:val="00DE02D6"/>
    <w:rsid w:val="00DE1D01"/>
    <w:rsid w:val="00DF1C5D"/>
    <w:rsid w:val="00E10845"/>
    <w:rsid w:val="00E36102"/>
    <w:rsid w:val="00E40F7A"/>
    <w:rsid w:val="00E63694"/>
    <w:rsid w:val="00E647E7"/>
    <w:rsid w:val="00E747A6"/>
    <w:rsid w:val="00E76078"/>
    <w:rsid w:val="00E8053B"/>
    <w:rsid w:val="00E848D3"/>
    <w:rsid w:val="00E90873"/>
    <w:rsid w:val="00E94536"/>
    <w:rsid w:val="00E94B55"/>
    <w:rsid w:val="00EA5239"/>
    <w:rsid w:val="00EB1FDA"/>
    <w:rsid w:val="00EB2818"/>
    <w:rsid w:val="00EB79AE"/>
    <w:rsid w:val="00ED13A0"/>
    <w:rsid w:val="00ED4BF6"/>
    <w:rsid w:val="00EE0ECE"/>
    <w:rsid w:val="00EE52D6"/>
    <w:rsid w:val="00EE5761"/>
    <w:rsid w:val="00EF4425"/>
    <w:rsid w:val="00F01C0A"/>
    <w:rsid w:val="00F0427B"/>
    <w:rsid w:val="00F053BB"/>
    <w:rsid w:val="00F10DFD"/>
    <w:rsid w:val="00F13F15"/>
    <w:rsid w:val="00F15499"/>
    <w:rsid w:val="00F23307"/>
    <w:rsid w:val="00F23C44"/>
    <w:rsid w:val="00F365B5"/>
    <w:rsid w:val="00F4227E"/>
    <w:rsid w:val="00F42BF2"/>
    <w:rsid w:val="00F44CFE"/>
    <w:rsid w:val="00F508A0"/>
    <w:rsid w:val="00F91792"/>
    <w:rsid w:val="00FA08C3"/>
    <w:rsid w:val="00FB4386"/>
    <w:rsid w:val="00FB5535"/>
    <w:rsid w:val="00FC7BA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  <w:style w:type="character" w:styleId="af">
    <w:name w:val="Strong"/>
    <w:basedOn w:val="a0"/>
    <w:uiPriority w:val="22"/>
    <w:qFormat/>
    <w:rsid w:val="008F3940"/>
    <w:rPr>
      <w:b/>
      <w:bCs/>
    </w:rPr>
  </w:style>
  <w:style w:type="paragraph" w:styleId="af0">
    <w:name w:val="List Paragraph"/>
    <w:basedOn w:val="a"/>
    <w:uiPriority w:val="34"/>
    <w:qFormat/>
    <w:rsid w:val="00115A26"/>
    <w:pPr>
      <w:ind w:left="720"/>
      <w:contextualSpacing/>
    </w:pPr>
  </w:style>
  <w:style w:type="character" w:customStyle="1" w:styleId="af1">
    <w:name w:val="Основной текст_"/>
    <w:basedOn w:val="a0"/>
    <w:link w:val="4"/>
    <w:rsid w:val="00671ED6"/>
    <w:rPr>
      <w:rFonts w:eastAsia="Calibri" w:cs="Calibri"/>
      <w:b/>
      <w:bCs/>
      <w:i/>
      <w:iCs/>
      <w:spacing w:val="2"/>
      <w:sz w:val="15"/>
      <w:szCs w:val="15"/>
      <w:shd w:val="clear" w:color="auto" w:fill="FFFFFF"/>
    </w:rPr>
  </w:style>
  <w:style w:type="character" w:customStyle="1" w:styleId="1">
    <w:name w:val="Основной текст1"/>
    <w:basedOn w:val="af1"/>
    <w:rsid w:val="00671ED6"/>
    <w:rPr>
      <w:rFonts w:eastAsia="Calibri" w:cs="Calibri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1"/>
    <w:rsid w:val="00671ED6"/>
    <w:pPr>
      <w:widowControl w:val="0"/>
      <w:shd w:val="clear" w:color="auto" w:fill="FFFFFF"/>
      <w:autoSpaceDE/>
      <w:autoSpaceDN/>
      <w:spacing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character" w:customStyle="1" w:styleId="31">
    <w:name w:val="Основной текст (3)_"/>
    <w:basedOn w:val="a0"/>
    <w:link w:val="310"/>
    <w:rsid w:val="002E1641"/>
    <w:rPr>
      <w:rFonts w:eastAsia="Calibri" w:cs="Calibri"/>
      <w:sz w:val="13"/>
      <w:szCs w:val="1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E1641"/>
    <w:pPr>
      <w:widowControl w:val="0"/>
      <w:shd w:val="clear" w:color="auto" w:fill="FFFFFF"/>
      <w:autoSpaceDE/>
      <w:autoSpaceDN/>
      <w:spacing w:after="780" w:line="0" w:lineRule="atLeast"/>
      <w:jc w:val="both"/>
    </w:pPr>
    <w:rPr>
      <w:rFonts w:ascii="Calibri" w:eastAsia="Calibri" w:hAnsi="Calibri" w:cs="Calibri"/>
      <w:sz w:val="13"/>
      <w:szCs w:val="13"/>
    </w:rPr>
  </w:style>
  <w:style w:type="character" w:customStyle="1" w:styleId="32">
    <w:name w:val="Основной шрифт абзаца3"/>
    <w:rsid w:val="003C414D"/>
  </w:style>
  <w:style w:type="character" w:customStyle="1" w:styleId="2">
    <w:name w:val="Основной шрифт абзаца2"/>
    <w:rsid w:val="003C414D"/>
  </w:style>
  <w:style w:type="character" w:customStyle="1" w:styleId="WW8Num1z0">
    <w:name w:val="WW8Num1z0"/>
    <w:rsid w:val="003C414D"/>
  </w:style>
  <w:style w:type="character" w:customStyle="1" w:styleId="WW8Num1z1">
    <w:name w:val="WW8Num1z1"/>
    <w:rsid w:val="003C414D"/>
  </w:style>
  <w:style w:type="character" w:customStyle="1" w:styleId="WW8Num1z2">
    <w:name w:val="WW8Num1z2"/>
    <w:rsid w:val="003C414D"/>
  </w:style>
  <w:style w:type="character" w:customStyle="1" w:styleId="WW8Num1z3">
    <w:name w:val="WW8Num1z3"/>
    <w:rsid w:val="003C414D"/>
  </w:style>
  <w:style w:type="character" w:customStyle="1" w:styleId="WW8Num1z4">
    <w:name w:val="WW8Num1z4"/>
    <w:rsid w:val="003C414D"/>
  </w:style>
  <w:style w:type="character" w:customStyle="1" w:styleId="WW8Num1z5">
    <w:name w:val="WW8Num1z5"/>
    <w:rsid w:val="003C414D"/>
  </w:style>
  <w:style w:type="character" w:customStyle="1" w:styleId="WW8Num1z6">
    <w:name w:val="WW8Num1z6"/>
    <w:rsid w:val="003C414D"/>
  </w:style>
  <w:style w:type="character" w:customStyle="1" w:styleId="WW8Num1z7">
    <w:name w:val="WW8Num1z7"/>
    <w:rsid w:val="003C414D"/>
  </w:style>
  <w:style w:type="character" w:customStyle="1" w:styleId="WW8Num1z8">
    <w:name w:val="WW8Num1z8"/>
    <w:rsid w:val="003C414D"/>
  </w:style>
  <w:style w:type="character" w:customStyle="1" w:styleId="WW8Num2z0">
    <w:name w:val="WW8Num2z0"/>
    <w:rsid w:val="003C414D"/>
  </w:style>
  <w:style w:type="character" w:customStyle="1" w:styleId="WW8Num2z1">
    <w:name w:val="WW8Num2z1"/>
    <w:rsid w:val="003C414D"/>
  </w:style>
  <w:style w:type="character" w:customStyle="1" w:styleId="WW8Num2z2">
    <w:name w:val="WW8Num2z2"/>
    <w:rsid w:val="003C414D"/>
  </w:style>
  <w:style w:type="character" w:customStyle="1" w:styleId="WW8Num2z3">
    <w:name w:val="WW8Num2z3"/>
    <w:rsid w:val="003C414D"/>
  </w:style>
  <w:style w:type="character" w:customStyle="1" w:styleId="WW8Num2z4">
    <w:name w:val="WW8Num2z4"/>
    <w:rsid w:val="003C414D"/>
  </w:style>
  <w:style w:type="character" w:customStyle="1" w:styleId="WW8Num2z5">
    <w:name w:val="WW8Num2z5"/>
    <w:rsid w:val="003C414D"/>
  </w:style>
  <w:style w:type="character" w:customStyle="1" w:styleId="WW8Num2z6">
    <w:name w:val="WW8Num2z6"/>
    <w:rsid w:val="003C414D"/>
  </w:style>
  <w:style w:type="character" w:customStyle="1" w:styleId="WW8Num2z7">
    <w:name w:val="WW8Num2z7"/>
    <w:rsid w:val="003C414D"/>
  </w:style>
  <w:style w:type="character" w:customStyle="1" w:styleId="WW8Num2z8">
    <w:name w:val="WW8Num2z8"/>
    <w:rsid w:val="003C414D"/>
  </w:style>
  <w:style w:type="character" w:customStyle="1" w:styleId="10">
    <w:name w:val="Основной шрифт абзаца1"/>
    <w:rsid w:val="003C414D"/>
  </w:style>
  <w:style w:type="character" w:customStyle="1" w:styleId="WW8Num3z0">
    <w:name w:val="WW8Num3z0"/>
    <w:rsid w:val="003C414D"/>
  </w:style>
  <w:style w:type="character" w:customStyle="1" w:styleId="WW8Num3z1">
    <w:name w:val="WW8Num3z1"/>
    <w:rsid w:val="003C414D"/>
  </w:style>
  <w:style w:type="character" w:customStyle="1" w:styleId="WW8Num3z2">
    <w:name w:val="WW8Num3z2"/>
    <w:rsid w:val="003C414D"/>
  </w:style>
  <w:style w:type="character" w:customStyle="1" w:styleId="WW8Num3z3">
    <w:name w:val="WW8Num3z3"/>
    <w:rsid w:val="003C414D"/>
  </w:style>
  <w:style w:type="character" w:customStyle="1" w:styleId="WW8Num3z4">
    <w:name w:val="WW8Num3z4"/>
    <w:rsid w:val="003C414D"/>
  </w:style>
  <w:style w:type="character" w:customStyle="1" w:styleId="WW8Num3z5">
    <w:name w:val="WW8Num3z5"/>
    <w:rsid w:val="003C414D"/>
  </w:style>
  <w:style w:type="character" w:customStyle="1" w:styleId="WW8Num3z6">
    <w:name w:val="WW8Num3z6"/>
    <w:rsid w:val="003C414D"/>
  </w:style>
  <w:style w:type="character" w:customStyle="1" w:styleId="WW8Num3z7">
    <w:name w:val="WW8Num3z7"/>
    <w:rsid w:val="003C414D"/>
  </w:style>
  <w:style w:type="character" w:customStyle="1" w:styleId="WW8Num3z8">
    <w:name w:val="WW8Num3z8"/>
    <w:rsid w:val="003C414D"/>
  </w:style>
  <w:style w:type="character" w:customStyle="1" w:styleId="WW8Num4z0">
    <w:name w:val="WW8Num4z0"/>
    <w:rsid w:val="003C414D"/>
  </w:style>
  <w:style w:type="character" w:customStyle="1" w:styleId="WW8Num4z1">
    <w:name w:val="WW8Num4z1"/>
    <w:rsid w:val="003C414D"/>
  </w:style>
  <w:style w:type="character" w:customStyle="1" w:styleId="WW8Num4z2">
    <w:name w:val="WW8Num4z2"/>
    <w:rsid w:val="003C414D"/>
  </w:style>
  <w:style w:type="character" w:customStyle="1" w:styleId="WW8Num4z3">
    <w:name w:val="WW8Num4z3"/>
    <w:rsid w:val="003C414D"/>
  </w:style>
  <w:style w:type="character" w:customStyle="1" w:styleId="WW8Num4z4">
    <w:name w:val="WW8Num4z4"/>
    <w:rsid w:val="003C414D"/>
  </w:style>
  <w:style w:type="character" w:customStyle="1" w:styleId="WW8Num4z5">
    <w:name w:val="WW8Num4z5"/>
    <w:rsid w:val="003C414D"/>
  </w:style>
  <w:style w:type="character" w:customStyle="1" w:styleId="WW8Num4z6">
    <w:name w:val="WW8Num4z6"/>
    <w:rsid w:val="003C414D"/>
  </w:style>
  <w:style w:type="character" w:customStyle="1" w:styleId="WW8Num4z7">
    <w:name w:val="WW8Num4z7"/>
    <w:rsid w:val="003C414D"/>
  </w:style>
  <w:style w:type="character" w:customStyle="1" w:styleId="WW8Num4z8">
    <w:name w:val="WW8Num4z8"/>
    <w:rsid w:val="003C414D"/>
  </w:style>
  <w:style w:type="character" w:customStyle="1" w:styleId="WW8Num5z0">
    <w:name w:val="WW8Num5z0"/>
    <w:rsid w:val="003C414D"/>
  </w:style>
  <w:style w:type="character" w:customStyle="1" w:styleId="WW8Num5z1">
    <w:name w:val="WW8Num5z1"/>
    <w:rsid w:val="003C414D"/>
  </w:style>
  <w:style w:type="character" w:customStyle="1" w:styleId="WW8Num5z2">
    <w:name w:val="WW8Num5z2"/>
    <w:rsid w:val="003C414D"/>
  </w:style>
  <w:style w:type="character" w:customStyle="1" w:styleId="WW8Num5z3">
    <w:name w:val="WW8Num5z3"/>
    <w:rsid w:val="003C414D"/>
  </w:style>
  <w:style w:type="character" w:customStyle="1" w:styleId="WW8Num5z4">
    <w:name w:val="WW8Num5z4"/>
    <w:rsid w:val="003C414D"/>
  </w:style>
  <w:style w:type="character" w:customStyle="1" w:styleId="WW8Num5z5">
    <w:name w:val="WW8Num5z5"/>
    <w:rsid w:val="003C414D"/>
  </w:style>
  <w:style w:type="character" w:customStyle="1" w:styleId="WW8Num5z6">
    <w:name w:val="WW8Num5z6"/>
    <w:rsid w:val="003C414D"/>
  </w:style>
  <w:style w:type="character" w:customStyle="1" w:styleId="WW8Num5z7">
    <w:name w:val="WW8Num5z7"/>
    <w:rsid w:val="003C414D"/>
  </w:style>
  <w:style w:type="character" w:customStyle="1" w:styleId="WW8Num5z8">
    <w:name w:val="WW8Num5z8"/>
    <w:rsid w:val="003C414D"/>
  </w:style>
  <w:style w:type="character" w:customStyle="1" w:styleId="WW8Num6z0">
    <w:name w:val="WW8Num6z0"/>
    <w:rsid w:val="003C414D"/>
  </w:style>
  <w:style w:type="character" w:customStyle="1" w:styleId="WW8Num6z1">
    <w:name w:val="WW8Num6z1"/>
    <w:rsid w:val="003C414D"/>
  </w:style>
  <w:style w:type="character" w:customStyle="1" w:styleId="WW8Num6z2">
    <w:name w:val="WW8Num6z2"/>
    <w:rsid w:val="003C414D"/>
  </w:style>
  <w:style w:type="character" w:customStyle="1" w:styleId="WW8Num6z3">
    <w:name w:val="WW8Num6z3"/>
    <w:rsid w:val="003C414D"/>
  </w:style>
  <w:style w:type="character" w:customStyle="1" w:styleId="WW8Num6z4">
    <w:name w:val="WW8Num6z4"/>
    <w:rsid w:val="003C414D"/>
  </w:style>
  <w:style w:type="character" w:customStyle="1" w:styleId="WW8Num6z5">
    <w:name w:val="WW8Num6z5"/>
    <w:rsid w:val="003C414D"/>
  </w:style>
  <w:style w:type="character" w:customStyle="1" w:styleId="WW8Num6z6">
    <w:name w:val="WW8Num6z6"/>
    <w:rsid w:val="003C414D"/>
  </w:style>
  <w:style w:type="character" w:customStyle="1" w:styleId="WW8Num6z7">
    <w:name w:val="WW8Num6z7"/>
    <w:rsid w:val="003C414D"/>
  </w:style>
  <w:style w:type="character" w:customStyle="1" w:styleId="WW8Num6z8">
    <w:name w:val="WW8Num6z8"/>
    <w:rsid w:val="003C414D"/>
  </w:style>
  <w:style w:type="character" w:customStyle="1" w:styleId="WW8Num7z0">
    <w:name w:val="WW8Num7z0"/>
    <w:rsid w:val="003C414D"/>
    <w:rPr>
      <w:rFonts w:ascii="Symbol" w:hAnsi="Symbol" w:cs="Symbol"/>
    </w:rPr>
  </w:style>
  <w:style w:type="character" w:customStyle="1" w:styleId="WW8Num7z1">
    <w:name w:val="WW8Num7z1"/>
    <w:rsid w:val="003C414D"/>
    <w:rPr>
      <w:rFonts w:ascii="Courier New" w:hAnsi="Courier New" w:cs="Courier New"/>
    </w:rPr>
  </w:style>
  <w:style w:type="character" w:customStyle="1" w:styleId="WW8Num7z2">
    <w:name w:val="WW8Num7z2"/>
    <w:rsid w:val="003C414D"/>
    <w:rPr>
      <w:rFonts w:ascii="Wingdings" w:hAnsi="Wingdings" w:cs="Wingdings"/>
    </w:rPr>
  </w:style>
  <w:style w:type="character" w:customStyle="1" w:styleId="WW8Num8z0">
    <w:name w:val="WW8Num8z0"/>
    <w:rsid w:val="003C414D"/>
    <w:rPr>
      <w:rFonts w:ascii="Symbol" w:hAnsi="Symbol" w:cs="Symbol"/>
    </w:rPr>
  </w:style>
  <w:style w:type="character" w:customStyle="1" w:styleId="WW8Num8z1">
    <w:name w:val="WW8Num8z1"/>
    <w:rsid w:val="003C414D"/>
    <w:rPr>
      <w:rFonts w:ascii="Courier New" w:hAnsi="Courier New" w:cs="Courier New"/>
    </w:rPr>
  </w:style>
  <w:style w:type="character" w:customStyle="1" w:styleId="WW8Num8z2">
    <w:name w:val="WW8Num8z2"/>
    <w:rsid w:val="003C414D"/>
    <w:rPr>
      <w:rFonts w:ascii="Wingdings" w:hAnsi="Wingdings" w:cs="Wingdings"/>
    </w:rPr>
  </w:style>
  <w:style w:type="character" w:customStyle="1" w:styleId="WW8Num9z0">
    <w:name w:val="WW8Num9z0"/>
    <w:rsid w:val="003C414D"/>
  </w:style>
  <w:style w:type="character" w:customStyle="1" w:styleId="WW8Num9z1">
    <w:name w:val="WW8Num9z1"/>
    <w:rsid w:val="003C414D"/>
  </w:style>
  <w:style w:type="character" w:customStyle="1" w:styleId="WW8Num9z2">
    <w:name w:val="WW8Num9z2"/>
    <w:rsid w:val="003C414D"/>
  </w:style>
  <w:style w:type="character" w:customStyle="1" w:styleId="WW8Num9z3">
    <w:name w:val="WW8Num9z3"/>
    <w:rsid w:val="003C414D"/>
  </w:style>
  <w:style w:type="character" w:customStyle="1" w:styleId="WW8Num9z4">
    <w:name w:val="WW8Num9z4"/>
    <w:rsid w:val="003C414D"/>
  </w:style>
  <w:style w:type="character" w:customStyle="1" w:styleId="WW8Num9z5">
    <w:name w:val="WW8Num9z5"/>
    <w:rsid w:val="003C414D"/>
  </w:style>
  <w:style w:type="character" w:customStyle="1" w:styleId="WW8Num9z6">
    <w:name w:val="WW8Num9z6"/>
    <w:rsid w:val="003C414D"/>
  </w:style>
  <w:style w:type="character" w:customStyle="1" w:styleId="WW8Num9z7">
    <w:name w:val="WW8Num9z7"/>
    <w:rsid w:val="003C414D"/>
  </w:style>
  <w:style w:type="character" w:customStyle="1" w:styleId="WW8Num9z8">
    <w:name w:val="WW8Num9z8"/>
    <w:rsid w:val="003C414D"/>
  </w:style>
  <w:style w:type="character" w:customStyle="1" w:styleId="WW8Num10z0">
    <w:name w:val="WW8Num10z0"/>
    <w:rsid w:val="003C414D"/>
  </w:style>
  <w:style w:type="character" w:customStyle="1" w:styleId="WW8Num10z1">
    <w:name w:val="WW8Num10z1"/>
    <w:rsid w:val="003C414D"/>
  </w:style>
  <w:style w:type="character" w:customStyle="1" w:styleId="WW8Num10z2">
    <w:name w:val="WW8Num10z2"/>
    <w:rsid w:val="003C414D"/>
  </w:style>
  <w:style w:type="character" w:customStyle="1" w:styleId="WW8Num10z3">
    <w:name w:val="WW8Num10z3"/>
    <w:rsid w:val="003C414D"/>
  </w:style>
  <w:style w:type="character" w:customStyle="1" w:styleId="WW8Num10z4">
    <w:name w:val="WW8Num10z4"/>
    <w:rsid w:val="003C414D"/>
  </w:style>
  <w:style w:type="character" w:customStyle="1" w:styleId="WW8Num10z5">
    <w:name w:val="WW8Num10z5"/>
    <w:rsid w:val="003C414D"/>
  </w:style>
  <w:style w:type="character" w:customStyle="1" w:styleId="WW8Num10z6">
    <w:name w:val="WW8Num10z6"/>
    <w:rsid w:val="003C414D"/>
  </w:style>
  <w:style w:type="character" w:customStyle="1" w:styleId="WW8Num10z7">
    <w:name w:val="WW8Num10z7"/>
    <w:rsid w:val="003C414D"/>
  </w:style>
  <w:style w:type="character" w:customStyle="1" w:styleId="WW8Num10z8">
    <w:name w:val="WW8Num10z8"/>
    <w:rsid w:val="003C414D"/>
  </w:style>
  <w:style w:type="character" w:customStyle="1" w:styleId="WW8Num11z0">
    <w:name w:val="WW8Num11z0"/>
    <w:rsid w:val="003C414D"/>
  </w:style>
  <w:style w:type="character" w:customStyle="1" w:styleId="WW8Num11z1">
    <w:name w:val="WW8Num11z1"/>
    <w:rsid w:val="003C414D"/>
  </w:style>
  <w:style w:type="character" w:customStyle="1" w:styleId="WW8Num11z2">
    <w:name w:val="WW8Num11z2"/>
    <w:rsid w:val="003C414D"/>
  </w:style>
  <w:style w:type="character" w:customStyle="1" w:styleId="WW8Num11z3">
    <w:name w:val="WW8Num11z3"/>
    <w:rsid w:val="003C414D"/>
  </w:style>
  <w:style w:type="character" w:customStyle="1" w:styleId="WW8Num11z4">
    <w:name w:val="WW8Num11z4"/>
    <w:rsid w:val="003C414D"/>
  </w:style>
  <w:style w:type="character" w:customStyle="1" w:styleId="WW8Num11z5">
    <w:name w:val="WW8Num11z5"/>
    <w:rsid w:val="003C414D"/>
  </w:style>
  <w:style w:type="character" w:customStyle="1" w:styleId="WW8Num11z6">
    <w:name w:val="WW8Num11z6"/>
    <w:rsid w:val="003C414D"/>
  </w:style>
  <w:style w:type="character" w:customStyle="1" w:styleId="WW8Num11z7">
    <w:name w:val="WW8Num11z7"/>
    <w:rsid w:val="003C414D"/>
  </w:style>
  <w:style w:type="character" w:customStyle="1" w:styleId="WW8Num11z8">
    <w:name w:val="WW8Num11z8"/>
    <w:rsid w:val="003C414D"/>
  </w:style>
  <w:style w:type="character" w:customStyle="1" w:styleId="WW8Num12z0">
    <w:name w:val="WW8Num12z0"/>
    <w:rsid w:val="003C414D"/>
  </w:style>
  <w:style w:type="character" w:customStyle="1" w:styleId="WW8Num12z1">
    <w:name w:val="WW8Num12z1"/>
    <w:rsid w:val="003C414D"/>
  </w:style>
  <w:style w:type="character" w:customStyle="1" w:styleId="WW8Num12z2">
    <w:name w:val="WW8Num12z2"/>
    <w:rsid w:val="003C414D"/>
  </w:style>
  <w:style w:type="character" w:customStyle="1" w:styleId="WW8Num12z3">
    <w:name w:val="WW8Num12z3"/>
    <w:rsid w:val="003C414D"/>
  </w:style>
  <w:style w:type="character" w:customStyle="1" w:styleId="WW8Num12z4">
    <w:name w:val="WW8Num12z4"/>
    <w:rsid w:val="003C414D"/>
  </w:style>
  <w:style w:type="character" w:customStyle="1" w:styleId="WW8Num12z5">
    <w:name w:val="WW8Num12z5"/>
    <w:rsid w:val="003C414D"/>
  </w:style>
  <w:style w:type="character" w:customStyle="1" w:styleId="WW8Num12z6">
    <w:name w:val="WW8Num12z6"/>
    <w:rsid w:val="003C414D"/>
  </w:style>
  <w:style w:type="character" w:customStyle="1" w:styleId="WW8Num12z7">
    <w:name w:val="WW8Num12z7"/>
    <w:rsid w:val="003C414D"/>
  </w:style>
  <w:style w:type="character" w:customStyle="1" w:styleId="WW8Num12z8">
    <w:name w:val="WW8Num12z8"/>
    <w:rsid w:val="003C414D"/>
  </w:style>
  <w:style w:type="character" w:customStyle="1" w:styleId="WW8Num13z0">
    <w:name w:val="WW8Num13z0"/>
    <w:rsid w:val="003C414D"/>
    <w:rPr>
      <w:rFonts w:ascii="Symbol" w:hAnsi="Symbol" w:cs="Symbol"/>
    </w:rPr>
  </w:style>
  <w:style w:type="character" w:customStyle="1" w:styleId="WW8Num13z1">
    <w:name w:val="WW8Num13z1"/>
    <w:rsid w:val="003C414D"/>
    <w:rPr>
      <w:rFonts w:ascii="Courier New" w:hAnsi="Courier New" w:cs="Courier New"/>
    </w:rPr>
  </w:style>
  <w:style w:type="character" w:customStyle="1" w:styleId="WW8Num13z2">
    <w:name w:val="WW8Num13z2"/>
    <w:rsid w:val="003C414D"/>
    <w:rPr>
      <w:rFonts w:ascii="Wingdings" w:hAnsi="Wingdings" w:cs="Wingdings"/>
    </w:rPr>
  </w:style>
  <w:style w:type="character" w:customStyle="1" w:styleId="FontStyle11">
    <w:name w:val="Font Style11"/>
    <w:rsid w:val="003C414D"/>
    <w:rPr>
      <w:rFonts w:ascii="Tahoma" w:hAnsi="Tahoma" w:cs="Tahoma"/>
      <w:b/>
      <w:bCs/>
      <w:sz w:val="22"/>
      <w:szCs w:val="22"/>
    </w:rPr>
  </w:style>
  <w:style w:type="character" w:customStyle="1" w:styleId="FontStyle12">
    <w:name w:val="Font Style12"/>
    <w:rsid w:val="003C414D"/>
    <w:rPr>
      <w:rFonts w:ascii="Tahoma" w:hAnsi="Tahoma" w:cs="Tahoma"/>
      <w:b/>
      <w:bCs/>
      <w:sz w:val="18"/>
      <w:szCs w:val="18"/>
    </w:rPr>
  </w:style>
  <w:style w:type="character" w:customStyle="1" w:styleId="af2">
    <w:name w:val="Символ нумерации"/>
    <w:rsid w:val="003C414D"/>
  </w:style>
  <w:style w:type="paragraph" w:customStyle="1" w:styleId="af3">
    <w:name w:val="Заголовок"/>
    <w:basedOn w:val="a"/>
    <w:next w:val="aa"/>
    <w:rsid w:val="003C414D"/>
    <w:pPr>
      <w:keepNext/>
      <w:suppressAutoHyphens/>
      <w:autoSpaceDE/>
      <w:autoSpaceDN/>
      <w:spacing w:before="240" w:after="120" w:line="276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f4">
    <w:name w:val="List"/>
    <w:basedOn w:val="aa"/>
    <w:rsid w:val="003C414D"/>
    <w:pPr>
      <w:suppressAutoHyphens/>
      <w:spacing w:after="140" w:line="288" w:lineRule="auto"/>
      <w:jc w:val="left"/>
    </w:pPr>
    <w:rPr>
      <w:rFonts w:eastAsia="Calibri" w:cs="FreeSans"/>
      <w:szCs w:val="22"/>
      <w:lang w:eastAsia="zh-CN"/>
    </w:rPr>
  </w:style>
  <w:style w:type="paragraph" w:styleId="af5">
    <w:name w:val="caption"/>
    <w:basedOn w:val="a"/>
    <w:qFormat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34">
    <w:name w:val="Название объекта3"/>
    <w:basedOn w:val="a"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21">
    <w:name w:val="Название объекта2"/>
    <w:basedOn w:val="a"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12">
    <w:name w:val="Название объекта1"/>
    <w:basedOn w:val="a"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3C414D"/>
    <w:pPr>
      <w:ind w:left="200" w:hanging="200"/>
    </w:pPr>
  </w:style>
  <w:style w:type="paragraph" w:styleId="af6">
    <w:name w:val="index heading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Style1">
    <w:name w:val="Style1"/>
    <w:basedOn w:val="a"/>
    <w:rsid w:val="003C414D"/>
    <w:pPr>
      <w:widowControl w:val="0"/>
      <w:suppressAutoHyphens/>
      <w:autoSpaceDN/>
    </w:pPr>
    <w:rPr>
      <w:rFonts w:ascii="Tahoma" w:hAnsi="Tahoma" w:cs="Tahoma"/>
      <w:sz w:val="24"/>
      <w:szCs w:val="24"/>
      <w:lang w:eastAsia="zh-CN"/>
    </w:rPr>
  </w:style>
  <w:style w:type="paragraph" w:customStyle="1" w:styleId="Style4">
    <w:name w:val="Style4"/>
    <w:basedOn w:val="a"/>
    <w:rsid w:val="003C414D"/>
    <w:pPr>
      <w:widowControl w:val="0"/>
      <w:suppressAutoHyphens/>
      <w:autoSpaceDN/>
      <w:spacing w:line="238" w:lineRule="exact"/>
    </w:pPr>
    <w:rPr>
      <w:rFonts w:ascii="Tahoma" w:hAnsi="Tahoma" w:cs="Tahoma"/>
      <w:sz w:val="24"/>
      <w:szCs w:val="24"/>
      <w:lang w:eastAsia="zh-CN"/>
    </w:rPr>
  </w:style>
  <w:style w:type="paragraph" w:customStyle="1" w:styleId="af7">
    <w:name w:val="Содержимое таблицы"/>
    <w:basedOn w:val="a"/>
    <w:qFormat/>
    <w:rsid w:val="003C414D"/>
    <w:pPr>
      <w:suppressLineNumbers/>
      <w:suppressAutoHyphens/>
      <w:autoSpaceDE/>
      <w:autoSpaceDN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8">
    <w:name w:val="Заголовок таблицы"/>
    <w:basedOn w:val="af7"/>
    <w:rsid w:val="003C414D"/>
    <w:pPr>
      <w:jc w:val="center"/>
    </w:pPr>
    <w:rPr>
      <w:b/>
      <w:bCs/>
    </w:rPr>
  </w:style>
  <w:style w:type="paragraph" w:customStyle="1" w:styleId="af9">
    <w:name w:val="очистить формат"/>
    <w:basedOn w:val="a"/>
    <w:qFormat/>
    <w:rsid w:val="003C414D"/>
    <w:pPr>
      <w:suppressAutoHyphens/>
      <w:autoSpaceDE/>
      <w:autoSpaceDN/>
      <w:ind w:left="5245"/>
    </w:pPr>
    <w:rPr>
      <w:lang w:eastAsia="zh-CN"/>
    </w:rPr>
  </w:style>
  <w:style w:type="character" w:customStyle="1" w:styleId="hl">
    <w:name w:val="hl"/>
    <w:basedOn w:val="a0"/>
    <w:rsid w:val="003C41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  <w:style w:type="character" w:styleId="af">
    <w:name w:val="Strong"/>
    <w:basedOn w:val="a0"/>
    <w:uiPriority w:val="22"/>
    <w:qFormat/>
    <w:rsid w:val="008F3940"/>
    <w:rPr>
      <w:b/>
      <w:bCs/>
    </w:rPr>
  </w:style>
  <w:style w:type="paragraph" w:styleId="af0">
    <w:name w:val="List Paragraph"/>
    <w:basedOn w:val="a"/>
    <w:uiPriority w:val="34"/>
    <w:qFormat/>
    <w:rsid w:val="00115A26"/>
    <w:pPr>
      <w:ind w:left="720"/>
      <w:contextualSpacing/>
    </w:pPr>
  </w:style>
  <w:style w:type="character" w:customStyle="1" w:styleId="af1">
    <w:name w:val="Основной текст_"/>
    <w:basedOn w:val="a0"/>
    <w:link w:val="4"/>
    <w:rsid w:val="00671ED6"/>
    <w:rPr>
      <w:rFonts w:eastAsia="Calibri" w:cs="Calibri"/>
      <w:b/>
      <w:bCs/>
      <w:i/>
      <w:iCs/>
      <w:spacing w:val="2"/>
      <w:sz w:val="15"/>
      <w:szCs w:val="15"/>
      <w:shd w:val="clear" w:color="auto" w:fill="FFFFFF"/>
    </w:rPr>
  </w:style>
  <w:style w:type="character" w:customStyle="1" w:styleId="1">
    <w:name w:val="Основной текст1"/>
    <w:basedOn w:val="af1"/>
    <w:rsid w:val="00671ED6"/>
    <w:rPr>
      <w:rFonts w:eastAsia="Calibri" w:cs="Calibri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1"/>
    <w:rsid w:val="00671ED6"/>
    <w:pPr>
      <w:widowControl w:val="0"/>
      <w:shd w:val="clear" w:color="auto" w:fill="FFFFFF"/>
      <w:autoSpaceDE/>
      <w:autoSpaceDN/>
      <w:spacing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character" w:customStyle="1" w:styleId="31">
    <w:name w:val="Основной текст (3)_"/>
    <w:basedOn w:val="a0"/>
    <w:link w:val="310"/>
    <w:rsid w:val="002E1641"/>
    <w:rPr>
      <w:rFonts w:eastAsia="Calibri" w:cs="Calibri"/>
      <w:sz w:val="13"/>
      <w:szCs w:val="1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E1641"/>
    <w:pPr>
      <w:widowControl w:val="0"/>
      <w:shd w:val="clear" w:color="auto" w:fill="FFFFFF"/>
      <w:autoSpaceDE/>
      <w:autoSpaceDN/>
      <w:spacing w:after="780" w:line="0" w:lineRule="atLeast"/>
      <w:jc w:val="both"/>
    </w:pPr>
    <w:rPr>
      <w:rFonts w:ascii="Calibri" w:eastAsia="Calibri" w:hAnsi="Calibri" w:cs="Calibri"/>
      <w:sz w:val="13"/>
      <w:szCs w:val="13"/>
    </w:rPr>
  </w:style>
  <w:style w:type="character" w:customStyle="1" w:styleId="32">
    <w:name w:val="Основной шрифт абзаца3"/>
    <w:rsid w:val="003C414D"/>
  </w:style>
  <w:style w:type="character" w:customStyle="1" w:styleId="2">
    <w:name w:val="Основной шрифт абзаца2"/>
    <w:rsid w:val="003C414D"/>
  </w:style>
  <w:style w:type="character" w:customStyle="1" w:styleId="WW8Num1z0">
    <w:name w:val="WW8Num1z0"/>
    <w:rsid w:val="003C414D"/>
  </w:style>
  <w:style w:type="character" w:customStyle="1" w:styleId="WW8Num1z1">
    <w:name w:val="WW8Num1z1"/>
    <w:rsid w:val="003C414D"/>
  </w:style>
  <w:style w:type="character" w:customStyle="1" w:styleId="WW8Num1z2">
    <w:name w:val="WW8Num1z2"/>
    <w:rsid w:val="003C414D"/>
  </w:style>
  <w:style w:type="character" w:customStyle="1" w:styleId="WW8Num1z3">
    <w:name w:val="WW8Num1z3"/>
    <w:rsid w:val="003C414D"/>
  </w:style>
  <w:style w:type="character" w:customStyle="1" w:styleId="WW8Num1z4">
    <w:name w:val="WW8Num1z4"/>
    <w:rsid w:val="003C414D"/>
  </w:style>
  <w:style w:type="character" w:customStyle="1" w:styleId="WW8Num1z5">
    <w:name w:val="WW8Num1z5"/>
    <w:rsid w:val="003C414D"/>
  </w:style>
  <w:style w:type="character" w:customStyle="1" w:styleId="WW8Num1z6">
    <w:name w:val="WW8Num1z6"/>
    <w:rsid w:val="003C414D"/>
  </w:style>
  <w:style w:type="character" w:customStyle="1" w:styleId="WW8Num1z7">
    <w:name w:val="WW8Num1z7"/>
    <w:rsid w:val="003C414D"/>
  </w:style>
  <w:style w:type="character" w:customStyle="1" w:styleId="WW8Num1z8">
    <w:name w:val="WW8Num1z8"/>
    <w:rsid w:val="003C414D"/>
  </w:style>
  <w:style w:type="character" w:customStyle="1" w:styleId="WW8Num2z0">
    <w:name w:val="WW8Num2z0"/>
    <w:rsid w:val="003C414D"/>
  </w:style>
  <w:style w:type="character" w:customStyle="1" w:styleId="WW8Num2z1">
    <w:name w:val="WW8Num2z1"/>
    <w:rsid w:val="003C414D"/>
  </w:style>
  <w:style w:type="character" w:customStyle="1" w:styleId="WW8Num2z2">
    <w:name w:val="WW8Num2z2"/>
    <w:rsid w:val="003C414D"/>
  </w:style>
  <w:style w:type="character" w:customStyle="1" w:styleId="WW8Num2z3">
    <w:name w:val="WW8Num2z3"/>
    <w:rsid w:val="003C414D"/>
  </w:style>
  <w:style w:type="character" w:customStyle="1" w:styleId="WW8Num2z4">
    <w:name w:val="WW8Num2z4"/>
    <w:rsid w:val="003C414D"/>
  </w:style>
  <w:style w:type="character" w:customStyle="1" w:styleId="WW8Num2z5">
    <w:name w:val="WW8Num2z5"/>
    <w:rsid w:val="003C414D"/>
  </w:style>
  <w:style w:type="character" w:customStyle="1" w:styleId="WW8Num2z6">
    <w:name w:val="WW8Num2z6"/>
    <w:rsid w:val="003C414D"/>
  </w:style>
  <w:style w:type="character" w:customStyle="1" w:styleId="WW8Num2z7">
    <w:name w:val="WW8Num2z7"/>
    <w:rsid w:val="003C414D"/>
  </w:style>
  <w:style w:type="character" w:customStyle="1" w:styleId="WW8Num2z8">
    <w:name w:val="WW8Num2z8"/>
    <w:rsid w:val="003C414D"/>
  </w:style>
  <w:style w:type="character" w:customStyle="1" w:styleId="10">
    <w:name w:val="Основной шрифт абзаца1"/>
    <w:rsid w:val="003C414D"/>
  </w:style>
  <w:style w:type="character" w:customStyle="1" w:styleId="WW8Num3z0">
    <w:name w:val="WW8Num3z0"/>
    <w:rsid w:val="003C414D"/>
  </w:style>
  <w:style w:type="character" w:customStyle="1" w:styleId="WW8Num3z1">
    <w:name w:val="WW8Num3z1"/>
    <w:rsid w:val="003C414D"/>
  </w:style>
  <w:style w:type="character" w:customStyle="1" w:styleId="WW8Num3z2">
    <w:name w:val="WW8Num3z2"/>
    <w:rsid w:val="003C414D"/>
  </w:style>
  <w:style w:type="character" w:customStyle="1" w:styleId="WW8Num3z3">
    <w:name w:val="WW8Num3z3"/>
    <w:rsid w:val="003C414D"/>
  </w:style>
  <w:style w:type="character" w:customStyle="1" w:styleId="WW8Num3z4">
    <w:name w:val="WW8Num3z4"/>
    <w:rsid w:val="003C414D"/>
  </w:style>
  <w:style w:type="character" w:customStyle="1" w:styleId="WW8Num3z5">
    <w:name w:val="WW8Num3z5"/>
    <w:rsid w:val="003C414D"/>
  </w:style>
  <w:style w:type="character" w:customStyle="1" w:styleId="WW8Num3z6">
    <w:name w:val="WW8Num3z6"/>
    <w:rsid w:val="003C414D"/>
  </w:style>
  <w:style w:type="character" w:customStyle="1" w:styleId="WW8Num3z7">
    <w:name w:val="WW8Num3z7"/>
    <w:rsid w:val="003C414D"/>
  </w:style>
  <w:style w:type="character" w:customStyle="1" w:styleId="WW8Num3z8">
    <w:name w:val="WW8Num3z8"/>
    <w:rsid w:val="003C414D"/>
  </w:style>
  <w:style w:type="character" w:customStyle="1" w:styleId="WW8Num4z0">
    <w:name w:val="WW8Num4z0"/>
    <w:rsid w:val="003C414D"/>
  </w:style>
  <w:style w:type="character" w:customStyle="1" w:styleId="WW8Num4z1">
    <w:name w:val="WW8Num4z1"/>
    <w:rsid w:val="003C414D"/>
  </w:style>
  <w:style w:type="character" w:customStyle="1" w:styleId="WW8Num4z2">
    <w:name w:val="WW8Num4z2"/>
    <w:rsid w:val="003C414D"/>
  </w:style>
  <w:style w:type="character" w:customStyle="1" w:styleId="WW8Num4z3">
    <w:name w:val="WW8Num4z3"/>
    <w:rsid w:val="003C414D"/>
  </w:style>
  <w:style w:type="character" w:customStyle="1" w:styleId="WW8Num4z4">
    <w:name w:val="WW8Num4z4"/>
    <w:rsid w:val="003C414D"/>
  </w:style>
  <w:style w:type="character" w:customStyle="1" w:styleId="WW8Num4z5">
    <w:name w:val="WW8Num4z5"/>
    <w:rsid w:val="003C414D"/>
  </w:style>
  <w:style w:type="character" w:customStyle="1" w:styleId="WW8Num4z6">
    <w:name w:val="WW8Num4z6"/>
    <w:rsid w:val="003C414D"/>
  </w:style>
  <w:style w:type="character" w:customStyle="1" w:styleId="WW8Num4z7">
    <w:name w:val="WW8Num4z7"/>
    <w:rsid w:val="003C414D"/>
  </w:style>
  <w:style w:type="character" w:customStyle="1" w:styleId="WW8Num4z8">
    <w:name w:val="WW8Num4z8"/>
    <w:rsid w:val="003C414D"/>
  </w:style>
  <w:style w:type="character" w:customStyle="1" w:styleId="WW8Num5z0">
    <w:name w:val="WW8Num5z0"/>
    <w:rsid w:val="003C414D"/>
  </w:style>
  <w:style w:type="character" w:customStyle="1" w:styleId="WW8Num5z1">
    <w:name w:val="WW8Num5z1"/>
    <w:rsid w:val="003C414D"/>
  </w:style>
  <w:style w:type="character" w:customStyle="1" w:styleId="WW8Num5z2">
    <w:name w:val="WW8Num5z2"/>
    <w:rsid w:val="003C414D"/>
  </w:style>
  <w:style w:type="character" w:customStyle="1" w:styleId="WW8Num5z3">
    <w:name w:val="WW8Num5z3"/>
    <w:rsid w:val="003C414D"/>
  </w:style>
  <w:style w:type="character" w:customStyle="1" w:styleId="WW8Num5z4">
    <w:name w:val="WW8Num5z4"/>
    <w:rsid w:val="003C414D"/>
  </w:style>
  <w:style w:type="character" w:customStyle="1" w:styleId="WW8Num5z5">
    <w:name w:val="WW8Num5z5"/>
    <w:rsid w:val="003C414D"/>
  </w:style>
  <w:style w:type="character" w:customStyle="1" w:styleId="WW8Num5z6">
    <w:name w:val="WW8Num5z6"/>
    <w:rsid w:val="003C414D"/>
  </w:style>
  <w:style w:type="character" w:customStyle="1" w:styleId="WW8Num5z7">
    <w:name w:val="WW8Num5z7"/>
    <w:rsid w:val="003C414D"/>
  </w:style>
  <w:style w:type="character" w:customStyle="1" w:styleId="WW8Num5z8">
    <w:name w:val="WW8Num5z8"/>
    <w:rsid w:val="003C414D"/>
  </w:style>
  <w:style w:type="character" w:customStyle="1" w:styleId="WW8Num6z0">
    <w:name w:val="WW8Num6z0"/>
    <w:rsid w:val="003C414D"/>
  </w:style>
  <w:style w:type="character" w:customStyle="1" w:styleId="WW8Num6z1">
    <w:name w:val="WW8Num6z1"/>
    <w:rsid w:val="003C414D"/>
  </w:style>
  <w:style w:type="character" w:customStyle="1" w:styleId="WW8Num6z2">
    <w:name w:val="WW8Num6z2"/>
    <w:rsid w:val="003C414D"/>
  </w:style>
  <w:style w:type="character" w:customStyle="1" w:styleId="WW8Num6z3">
    <w:name w:val="WW8Num6z3"/>
    <w:rsid w:val="003C414D"/>
  </w:style>
  <w:style w:type="character" w:customStyle="1" w:styleId="WW8Num6z4">
    <w:name w:val="WW8Num6z4"/>
    <w:rsid w:val="003C414D"/>
  </w:style>
  <w:style w:type="character" w:customStyle="1" w:styleId="WW8Num6z5">
    <w:name w:val="WW8Num6z5"/>
    <w:rsid w:val="003C414D"/>
  </w:style>
  <w:style w:type="character" w:customStyle="1" w:styleId="WW8Num6z6">
    <w:name w:val="WW8Num6z6"/>
    <w:rsid w:val="003C414D"/>
  </w:style>
  <w:style w:type="character" w:customStyle="1" w:styleId="WW8Num6z7">
    <w:name w:val="WW8Num6z7"/>
    <w:rsid w:val="003C414D"/>
  </w:style>
  <w:style w:type="character" w:customStyle="1" w:styleId="WW8Num6z8">
    <w:name w:val="WW8Num6z8"/>
    <w:rsid w:val="003C414D"/>
  </w:style>
  <w:style w:type="character" w:customStyle="1" w:styleId="WW8Num7z0">
    <w:name w:val="WW8Num7z0"/>
    <w:rsid w:val="003C414D"/>
    <w:rPr>
      <w:rFonts w:ascii="Symbol" w:hAnsi="Symbol" w:cs="Symbol"/>
    </w:rPr>
  </w:style>
  <w:style w:type="character" w:customStyle="1" w:styleId="WW8Num7z1">
    <w:name w:val="WW8Num7z1"/>
    <w:rsid w:val="003C414D"/>
    <w:rPr>
      <w:rFonts w:ascii="Courier New" w:hAnsi="Courier New" w:cs="Courier New"/>
    </w:rPr>
  </w:style>
  <w:style w:type="character" w:customStyle="1" w:styleId="WW8Num7z2">
    <w:name w:val="WW8Num7z2"/>
    <w:rsid w:val="003C414D"/>
    <w:rPr>
      <w:rFonts w:ascii="Wingdings" w:hAnsi="Wingdings" w:cs="Wingdings"/>
    </w:rPr>
  </w:style>
  <w:style w:type="character" w:customStyle="1" w:styleId="WW8Num8z0">
    <w:name w:val="WW8Num8z0"/>
    <w:rsid w:val="003C414D"/>
    <w:rPr>
      <w:rFonts w:ascii="Symbol" w:hAnsi="Symbol" w:cs="Symbol"/>
    </w:rPr>
  </w:style>
  <w:style w:type="character" w:customStyle="1" w:styleId="WW8Num8z1">
    <w:name w:val="WW8Num8z1"/>
    <w:rsid w:val="003C414D"/>
    <w:rPr>
      <w:rFonts w:ascii="Courier New" w:hAnsi="Courier New" w:cs="Courier New"/>
    </w:rPr>
  </w:style>
  <w:style w:type="character" w:customStyle="1" w:styleId="WW8Num8z2">
    <w:name w:val="WW8Num8z2"/>
    <w:rsid w:val="003C414D"/>
    <w:rPr>
      <w:rFonts w:ascii="Wingdings" w:hAnsi="Wingdings" w:cs="Wingdings"/>
    </w:rPr>
  </w:style>
  <w:style w:type="character" w:customStyle="1" w:styleId="WW8Num9z0">
    <w:name w:val="WW8Num9z0"/>
    <w:rsid w:val="003C414D"/>
  </w:style>
  <w:style w:type="character" w:customStyle="1" w:styleId="WW8Num9z1">
    <w:name w:val="WW8Num9z1"/>
    <w:rsid w:val="003C414D"/>
  </w:style>
  <w:style w:type="character" w:customStyle="1" w:styleId="WW8Num9z2">
    <w:name w:val="WW8Num9z2"/>
    <w:rsid w:val="003C414D"/>
  </w:style>
  <w:style w:type="character" w:customStyle="1" w:styleId="WW8Num9z3">
    <w:name w:val="WW8Num9z3"/>
    <w:rsid w:val="003C414D"/>
  </w:style>
  <w:style w:type="character" w:customStyle="1" w:styleId="WW8Num9z4">
    <w:name w:val="WW8Num9z4"/>
    <w:rsid w:val="003C414D"/>
  </w:style>
  <w:style w:type="character" w:customStyle="1" w:styleId="WW8Num9z5">
    <w:name w:val="WW8Num9z5"/>
    <w:rsid w:val="003C414D"/>
  </w:style>
  <w:style w:type="character" w:customStyle="1" w:styleId="WW8Num9z6">
    <w:name w:val="WW8Num9z6"/>
    <w:rsid w:val="003C414D"/>
  </w:style>
  <w:style w:type="character" w:customStyle="1" w:styleId="WW8Num9z7">
    <w:name w:val="WW8Num9z7"/>
    <w:rsid w:val="003C414D"/>
  </w:style>
  <w:style w:type="character" w:customStyle="1" w:styleId="WW8Num9z8">
    <w:name w:val="WW8Num9z8"/>
    <w:rsid w:val="003C414D"/>
  </w:style>
  <w:style w:type="character" w:customStyle="1" w:styleId="WW8Num10z0">
    <w:name w:val="WW8Num10z0"/>
    <w:rsid w:val="003C414D"/>
  </w:style>
  <w:style w:type="character" w:customStyle="1" w:styleId="WW8Num10z1">
    <w:name w:val="WW8Num10z1"/>
    <w:rsid w:val="003C414D"/>
  </w:style>
  <w:style w:type="character" w:customStyle="1" w:styleId="WW8Num10z2">
    <w:name w:val="WW8Num10z2"/>
    <w:rsid w:val="003C414D"/>
  </w:style>
  <w:style w:type="character" w:customStyle="1" w:styleId="WW8Num10z3">
    <w:name w:val="WW8Num10z3"/>
    <w:rsid w:val="003C414D"/>
  </w:style>
  <w:style w:type="character" w:customStyle="1" w:styleId="WW8Num10z4">
    <w:name w:val="WW8Num10z4"/>
    <w:rsid w:val="003C414D"/>
  </w:style>
  <w:style w:type="character" w:customStyle="1" w:styleId="WW8Num10z5">
    <w:name w:val="WW8Num10z5"/>
    <w:rsid w:val="003C414D"/>
  </w:style>
  <w:style w:type="character" w:customStyle="1" w:styleId="WW8Num10z6">
    <w:name w:val="WW8Num10z6"/>
    <w:rsid w:val="003C414D"/>
  </w:style>
  <w:style w:type="character" w:customStyle="1" w:styleId="WW8Num10z7">
    <w:name w:val="WW8Num10z7"/>
    <w:rsid w:val="003C414D"/>
  </w:style>
  <w:style w:type="character" w:customStyle="1" w:styleId="WW8Num10z8">
    <w:name w:val="WW8Num10z8"/>
    <w:rsid w:val="003C414D"/>
  </w:style>
  <w:style w:type="character" w:customStyle="1" w:styleId="WW8Num11z0">
    <w:name w:val="WW8Num11z0"/>
    <w:rsid w:val="003C414D"/>
  </w:style>
  <w:style w:type="character" w:customStyle="1" w:styleId="WW8Num11z1">
    <w:name w:val="WW8Num11z1"/>
    <w:rsid w:val="003C414D"/>
  </w:style>
  <w:style w:type="character" w:customStyle="1" w:styleId="WW8Num11z2">
    <w:name w:val="WW8Num11z2"/>
    <w:rsid w:val="003C414D"/>
  </w:style>
  <w:style w:type="character" w:customStyle="1" w:styleId="WW8Num11z3">
    <w:name w:val="WW8Num11z3"/>
    <w:rsid w:val="003C414D"/>
  </w:style>
  <w:style w:type="character" w:customStyle="1" w:styleId="WW8Num11z4">
    <w:name w:val="WW8Num11z4"/>
    <w:rsid w:val="003C414D"/>
  </w:style>
  <w:style w:type="character" w:customStyle="1" w:styleId="WW8Num11z5">
    <w:name w:val="WW8Num11z5"/>
    <w:rsid w:val="003C414D"/>
  </w:style>
  <w:style w:type="character" w:customStyle="1" w:styleId="WW8Num11z6">
    <w:name w:val="WW8Num11z6"/>
    <w:rsid w:val="003C414D"/>
  </w:style>
  <w:style w:type="character" w:customStyle="1" w:styleId="WW8Num11z7">
    <w:name w:val="WW8Num11z7"/>
    <w:rsid w:val="003C414D"/>
  </w:style>
  <w:style w:type="character" w:customStyle="1" w:styleId="WW8Num11z8">
    <w:name w:val="WW8Num11z8"/>
    <w:rsid w:val="003C414D"/>
  </w:style>
  <w:style w:type="character" w:customStyle="1" w:styleId="WW8Num12z0">
    <w:name w:val="WW8Num12z0"/>
    <w:rsid w:val="003C414D"/>
  </w:style>
  <w:style w:type="character" w:customStyle="1" w:styleId="WW8Num12z1">
    <w:name w:val="WW8Num12z1"/>
    <w:rsid w:val="003C414D"/>
  </w:style>
  <w:style w:type="character" w:customStyle="1" w:styleId="WW8Num12z2">
    <w:name w:val="WW8Num12z2"/>
    <w:rsid w:val="003C414D"/>
  </w:style>
  <w:style w:type="character" w:customStyle="1" w:styleId="WW8Num12z3">
    <w:name w:val="WW8Num12z3"/>
    <w:rsid w:val="003C414D"/>
  </w:style>
  <w:style w:type="character" w:customStyle="1" w:styleId="WW8Num12z4">
    <w:name w:val="WW8Num12z4"/>
    <w:rsid w:val="003C414D"/>
  </w:style>
  <w:style w:type="character" w:customStyle="1" w:styleId="WW8Num12z5">
    <w:name w:val="WW8Num12z5"/>
    <w:rsid w:val="003C414D"/>
  </w:style>
  <w:style w:type="character" w:customStyle="1" w:styleId="WW8Num12z6">
    <w:name w:val="WW8Num12z6"/>
    <w:rsid w:val="003C414D"/>
  </w:style>
  <w:style w:type="character" w:customStyle="1" w:styleId="WW8Num12z7">
    <w:name w:val="WW8Num12z7"/>
    <w:rsid w:val="003C414D"/>
  </w:style>
  <w:style w:type="character" w:customStyle="1" w:styleId="WW8Num12z8">
    <w:name w:val="WW8Num12z8"/>
    <w:rsid w:val="003C414D"/>
  </w:style>
  <w:style w:type="character" w:customStyle="1" w:styleId="WW8Num13z0">
    <w:name w:val="WW8Num13z0"/>
    <w:rsid w:val="003C414D"/>
    <w:rPr>
      <w:rFonts w:ascii="Symbol" w:hAnsi="Symbol" w:cs="Symbol"/>
    </w:rPr>
  </w:style>
  <w:style w:type="character" w:customStyle="1" w:styleId="WW8Num13z1">
    <w:name w:val="WW8Num13z1"/>
    <w:rsid w:val="003C414D"/>
    <w:rPr>
      <w:rFonts w:ascii="Courier New" w:hAnsi="Courier New" w:cs="Courier New"/>
    </w:rPr>
  </w:style>
  <w:style w:type="character" w:customStyle="1" w:styleId="WW8Num13z2">
    <w:name w:val="WW8Num13z2"/>
    <w:rsid w:val="003C414D"/>
    <w:rPr>
      <w:rFonts w:ascii="Wingdings" w:hAnsi="Wingdings" w:cs="Wingdings"/>
    </w:rPr>
  </w:style>
  <w:style w:type="character" w:customStyle="1" w:styleId="FontStyle11">
    <w:name w:val="Font Style11"/>
    <w:rsid w:val="003C414D"/>
    <w:rPr>
      <w:rFonts w:ascii="Tahoma" w:hAnsi="Tahoma" w:cs="Tahoma"/>
      <w:b/>
      <w:bCs/>
      <w:sz w:val="22"/>
      <w:szCs w:val="22"/>
    </w:rPr>
  </w:style>
  <w:style w:type="character" w:customStyle="1" w:styleId="FontStyle12">
    <w:name w:val="Font Style12"/>
    <w:rsid w:val="003C414D"/>
    <w:rPr>
      <w:rFonts w:ascii="Tahoma" w:hAnsi="Tahoma" w:cs="Tahoma"/>
      <w:b/>
      <w:bCs/>
      <w:sz w:val="18"/>
      <w:szCs w:val="18"/>
    </w:rPr>
  </w:style>
  <w:style w:type="character" w:customStyle="1" w:styleId="af2">
    <w:name w:val="Символ нумерации"/>
    <w:rsid w:val="003C414D"/>
  </w:style>
  <w:style w:type="paragraph" w:customStyle="1" w:styleId="af3">
    <w:name w:val="Заголовок"/>
    <w:basedOn w:val="a"/>
    <w:next w:val="aa"/>
    <w:rsid w:val="003C414D"/>
    <w:pPr>
      <w:keepNext/>
      <w:suppressAutoHyphens/>
      <w:autoSpaceDE/>
      <w:autoSpaceDN/>
      <w:spacing w:before="240" w:after="120" w:line="276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f4">
    <w:name w:val="List"/>
    <w:basedOn w:val="aa"/>
    <w:rsid w:val="003C414D"/>
    <w:pPr>
      <w:suppressAutoHyphens/>
      <w:spacing w:after="140" w:line="288" w:lineRule="auto"/>
      <w:jc w:val="left"/>
    </w:pPr>
    <w:rPr>
      <w:rFonts w:eastAsia="Calibri" w:cs="FreeSans"/>
      <w:szCs w:val="22"/>
      <w:lang w:eastAsia="zh-CN"/>
    </w:rPr>
  </w:style>
  <w:style w:type="paragraph" w:styleId="af5">
    <w:name w:val="caption"/>
    <w:basedOn w:val="a"/>
    <w:qFormat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34">
    <w:name w:val="Название объекта3"/>
    <w:basedOn w:val="a"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21">
    <w:name w:val="Название объекта2"/>
    <w:basedOn w:val="a"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12">
    <w:name w:val="Название объекта1"/>
    <w:basedOn w:val="a"/>
    <w:rsid w:val="003C414D"/>
    <w:pPr>
      <w:suppressLineNumbers/>
      <w:suppressAutoHyphens/>
      <w:autoSpaceDE/>
      <w:autoSpaceDN/>
      <w:spacing w:before="120" w:after="120" w:line="276" w:lineRule="auto"/>
    </w:pPr>
    <w:rPr>
      <w:rFonts w:eastAsia="Calibri" w:cs="FreeSans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3C414D"/>
    <w:pPr>
      <w:ind w:left="200" w:hanging="200"/>
    </w:pPr>
  </w:style>
  <w:style w:type="paragraph" w:styleId="af6">
    <w:name w:val="index heading"/>
    <w:basedOn w:val="a"/>
    <w:rsid w:val="003C414D"/>
    <w:pPr>
      <w:suppressLineNumbers/>
      <w:suppressAutoHyphens/>
      <w:autoSpaceDE/>
      <w:autoSpaceDN/>
      <w:spacing w:after="200" w:line="276" w:lineRule="auto"/>
    </w:pPr>
    <w:rPr>
      <w:rFonts w:eastAsia="Calibri" w:cs="FreeSans"/>
      <w:sz w:val="24"/>
      <w:szCs w:val="22"/>
      <w:lang w:eastAsia="zh-CN"/>
    </w:rPr>
  </w:style>
  <w:style w:type="paragraph" w:customStyle="1" w:styleId="Style1">
    <w:name w:val="Style1"/>
    <w:basedOn w:val="a"/>
    <w:rsid w:val="003C414D"/>
    <w:pPr>
      <w:widowControl w:val="0"/>
      <w:suppressAutoHyphens/>
      <w:autoSpaceDN/>
    </w:pPr>
    <w:rPr>
      <w:rFonts w:ascii="Tahoma" w:hAnsi="Tahoma" w:cs="Tahoma"/>
      <w:sz w:val="24"/>
      <w:szCs w:val="24"/>
      <w:lang w:eastAsia="zh-CN"/>
    </w:rPr>
  </w:style>
  <w:style w:type="paragraph" w:customStyle="1" w:styleId="Style4">
    <w:name w:val="Style4"/>
    <w:basedOn w:val="a"/>
    <w:rsid w:val="003C414D"/>
    <w:pPr>
      <w:widowControl w:val="0"/>
      <w:suppressAutoHyphens/>
      <w:autoSpaceDN/>
      <w:spacing w:line="238" w:lineRule="exact"/>
    </w:pPr>
    <w:rPr>
      <w:rFonts w:ascii="Tahoma" w:hAnsi="Tahoma" w:cs="Tahoma"/>
      <w:sz w:val="24"/>
      <w:szCs w:val="24"/>
      <w:lang w:eastAsia="zh-CN"/>
    </w:rPr>
  </w:style>
  <w:style w:type="paragraph" w:customStyle="1" w:styleId="af7">
    <w:name w:val="Содержимое таблицы"/>
    <w:basedOn w:val="a"/>
    <w:qFormat/>
    <w:rsid w:val="003C414D"/>
    <w:pPr>
      <w:suppressLineNumbers/>
      <w:suppressAutoHyphens/>
      <w:autoSpaceDE/>
      <w:autoSpaceDN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8">
    <w:name w:val="Заголовок таблицы"/>
    <w:basedOn w:val="af7"/>
    <w:rsid w:val="003C414D"/>
    <w:pPr>
      <w:jc w:val="center"/>
    </w:pPr>
    <w:rPr>
      <w:b/>
      <w:bCs/>
    </w:rPr>
  </w:style>
  <w:style w:type="paragraph" w:customStyle="1" w:styleId="af9">
    <w:name w:val="очистить формат"/>
    <w:basedOn w:val="a"/>
    <w:qFormat/>
    <w:rsid w:val="003C414D"/>
    <w:pPr>
      <w:suppressAutoHyphens/>
      <w:autoSpaceDE/>
      <w:autoSpaceDN/>
      <w:ind w:left="5245"/>
    </w:pPr>
    <w:rPr>
      <w:lang w:eastAsia="zh-CN"/>
    </w:rPr>
  </w:style>
  <w:style w:type="character" w:customStyle="1" w:styleId="hl">
    <w:name w:val="hl"/>
    <w:basedOn w:val="a0"/>
    <w:rsid w:val="003C4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25E8-368A-414E-8662-47F59FA2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Паршукова Галина Равильевна</cp:lastModifiedBy>
  <cp:revision>3</cp:revision>
  <cp:lastPrinted>2019-02-05T05:29:00Z</cp:lastPrinted>
  <dcterms:created xsi:type="dcterms:W3CDTF">2019-02-05T05:27:00Z</dcterms:created>
  <dcterms:modified xsi:type="dcterms:W3CDTF">2019-02-05T05:44:00Z</dcterms:modified>
</cp:coreProperties>
</file>